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E5" w:rsidRDefault="00FA69E5" w:rsidP="00FA69E5">
      <w:pPr>
        <w:jc w:val="center"/>
        <w:rPr>
          <w:rFonts w:asciiTheme="minorHAnsi" w:hAnsiTheme="minorHAnsi" w:cs="Arial"/>
          <w:b/>
          <w:sz w:val="28"/>
          <w:szCs w:val="20"/>
        </w:rPr>
      </w:pPr>
      <w:r w:rsidRPr="00C04AB1">
        <w:rPr>
          <w:rFonts w:asciiTheme="minorHAnsi" w:hAnsiTheme="minorHAnsi" w:cs="Arial"/>
          <w:b/>
          <w:sz w:val="28"/>
          <w:szCs w:val="20"/>
        </w:rPr>
        <w:t xml:space="preserve">CONCURSO PÚBLICO DE PROVAS E TÍTULOS PARA O QUADRO </w:t>
      </w:r>
      <w:r w:rsidR="004B54F4" w:rsidRPr="00C04AB1">
        <w:rPr>
          <w:rFonts w:asciiTheme="minorHAnsi" w:hAnsiTheme="minorHAnsi" w:cs="Arial"/>
          <w:b/>
          <w:sz w:val="28"/>
          <w:szCs w:val="20"/>
        </w:rPr>
        <w:t xml:space="preserve">DA </w:t>
      </w:r>
      <w:r w:rsidR="00851DFA" w:rsidRPr="00C04AB1">
        <w:rPr>
          <w:rFonts w:asciiTheme="minorHAnsi" w:hAnsiTheme="minorHAnsi" w:cs="Arial"/>
          <w:b/>
          <w:sz w:val="28"/>
          <w:szCs w:val="20"/>
        </w:rPr>
        <w:t xml:space="preserve">PREFEITURA MUNICIPAL DE </w:t>
      </w:r>
      <w:r w:rsidR="00016C1C" w:rsidRPr="00C04AB1">
        <w:rPr>
          <w:rFonts w:asciiTheme="minorHAnsi" w:hAnsiTheme="minorHAnsi" w:cs="Arial"/>
          <w:b/>
          <w:sz w:val="28"/>
          <w:szCs w:val="20"/>
        </w:rPr>
        <w:t>PARANAÍBA</w:t>
      </w:r>
      <w:r w:rsidR="004B54F4" w:rsidRPr="00C04AB1">
        <w:rPr>
          <w:rFonts w:asciiTheme="minorHAnsi" w:hAnsiTheme="minorHAnsi" w:cs="Arial"/>
          <w:b/>
          <w:sz w:val="28"/>
          <w:szCs w:val="20"/>
        </w:rPr>
        <w:t>/MS</w:t>
      </w:r>
    </w:p>
    <w:p w:rsidR="00487657" w:rsidRDefault="00487657" w:rsidP="00FA69E5">
      <w:pPr>
        <w:jc w:val="center"/>
        <w:rPr>
          <w:rFonts w:asciiTheme="minorHAnsi" w:hAnsiTheme="minorHAnsi" w:cs="Arial"/>
          <w:b/>
          <w:sz w:val="28"/>
          <w:szCs w:val="20"/>
        </w:rPr>
      </w:pPr>
    </w:p>
    <w:p w:rsidR="00487657" w:rsidRDefault="00487657" w:rsidP="00FA69E5">
      <w:pPr>
        <w:jc w:val="center"/>
        <w:rPr>
          <w:rFonts w:asciiTheme="minorHAnsi" w:hAnsiTheme="minorHAnsi" w:cs="Arial"/>
          <w:b/>
          <w:sz w:val="28"/>
          <w:szCs w:val="20"/>
        </w:rPr>
      </w:pPr>
      <w:r>
        <w:rPr>
          <w:rFonts w:asciiTheme="minorHAnsi" w:hAnsiTheme="minorHAnsi" w:cs="Arial"/>
          <w:b/>
          <w:sz w:val="28"/>
          <w:szCs w:val="20"/>
        </w:rPr>
        <w:t>Edital PMP/FAPEMS 00</w:t>
      </w:r>
      <w:r w:rsidR="007036B8">
        <w:rPr>
          <w:rFonts w:asciiTheme="minorHAnsi" w:hAnsiTheme="minorHAnsi" w:cs="Arial"/>
          <w:b/>
          <w:sz w:val="28"/>
          <w:szCs w:val="20"/>
        </w:rPr>
        <w:t>5</w:t>
      </w:r>
      <w:r>
        <w:rPr>
          <w:rFonts w:asciiTheme="minorHAnsi" w:hAnsiTheme="minorHAnsi" w:cs="Arial"/>
          <w:b/>
          <w:sz w:val="28"/>
          <w:szCs w:val="20"/>
        </w:rPr>
        <w:t>-2015 Cargos I</w:t>
      </w:r>
    </w:p>
    <w:p w:rsidR="000F0E49" w:rsidRDefault="000F0E49" w:rsidP="00FA69E5">
      <w:pPr>
        <w:jc w:val="center"/>
        <w:rPr>
          <w:rFonts w:asciiTheme="minorHAnsi" w:hAnsiTheme="minorHAnsi" w:cs="Arial"/>
          <w:b/>
          <w:sz w:val="28"/>
          <w:szCs w:val="20"/>
        </w:rPr>
      </w:pPr>
    </w:p>
    <w:p w:rsidR="000F0E49" w:rsidRDefault="000F0E49" w:rsidP="000F0E49">
      <w:pPr>
        <w:rPr>
          <w:rFonts w:asciiTheme="minorHAnsi" w:hAnsiTheme="minorHAnsi" w:cs="Arial"/>
          <w:sz w:val="20"/>
          <w:szCs w:val="20"/>
        </w:rPr>
      </w:pPr>
      <w:r w:rsidRPr="00C04AB1">
        <w:rPr>
          <w:rFonts w:asciiTheme="minorHAnsi" w:hAnsiTheme="minorHAnsi" w:cs="Arial"/>
          <w:b/>
          <w:i/>
          <w:sz w:val="20"/>
        </w:rPr>
        <w:t xml:space="preserve">DIOGO ROBALINHO DE QUEIROZ, </w:t>
      </w:r>
      <w:r w:rsidRPr="00C04AB1">
        <w:rPr>
          <w:rFonts w:asciiTheme="minorHAnsi" w:hAnsiTheme="minorHAnsi" w:cs="Arial"/>
          <w:i/>
          <w:sz w:val="20"/>
        </w:rPr>
        <w:t xml:space="preserve">Prefeito Municipal </w:t>
      </w:r>
      <w:r>
        <w:rPr>
          <w:rFonts w:asciiTheme="minorHAnsi" w:hAnsiTheme="minorHAnsi" w:cs="Arial"/>
          <w:i/>
          <w:sz w:val="20"/>
        </w:rPr>
        <w:t>d</w:t>
      </w:r>
      <w:r w:rsidRPr="00C04AB1">
        <w:rPr>
          <w:rFonts w:asciiTheme="minorHAnsi" w:hAnsiTheme="minorHAnsi" w:cs="Arial"/>
          <w:i/>
          <w:sz w:val="20"/>
        </w:rPr>
        <w:t>e Paranaíba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Pr="000F0E49">
        <w:rPr>
          <w:rFonts w:asciiTheme="minorHAnsi" w:hAnsiTheme="minorHAnsi" w:cs="Arial"/>
          <w:sz w:val="20"/>
          <w:szCs w:val="20"/>
        </w:rPr>
        <w:t>no uso de suas atribuições, torna público, para</w:t>
      </w:r>
      <w:r w:rsidR="00BD5D0A">
        <w:rPr>
          <w:rFonts w:asciiTheme="minorHAnsi" w:hAnsiTheme="minorHAnsi" w:cs="Arial"/>
          <w:sz w:val="20"/>
          <w:szCs w:val="20"/>
        </w:rPr>
        <w:t xml:space="preserve"> </w:t>
      </w:r>
      <w:r w:rsidRPr="000F0E49">
        <w:rPr>
          <w:rFonts w:asciiTheme="minorHAnsi" w:hAnsiTheme="minorHAnsi" w:cs="Arial"/>
          <w:sz w:val="20"/>
          <w:szCs w:val="20"/>
        </w:rPr>
        <w:t xml:space="preserve">conhecimento dos interessados, o </w:t>
      </w:r>
      <w:r w:rsidRPr="000F0E49">
        <w:rPr>
          <w:rFonts w:asciiTheme="minorHAnsi" w:hAnsiTheme="minorHAnsi" w:cs="Arial"/>
          <w:b/>
          <w:sz w:val="20"/>
          <w:szCs w:val="20"/>
        </w:rPr>
        <w:t>Gabarito Oficial</w:t>
      </w:r>
      <w:r w:rsidRPr="000F0E49">
        <w:rPr>
          <w:rFonts w:asciiTheme="minorHAnsi" w:hAnsiTheme="minorHAnsi" w:cs="Arial"/>
          <w:sz w:val="20"/>
          <w:szCs w:val="20"/>
        </w:rPr>
        <w:t xml:space="preserve"> pós recurso do Concurso Público de Provas e Títulos para o Quadro da Prefeitura</w:t>
      </w:r>
      <w:r>
        <w:rPr>
          <w:rFonts w:asciiTheme="minorHAnsi" w:hAnsiTheme="minorHAnsi" w:cs="Arial"/>
          <w:sz w:val="20"/>
          <w:szCs w:val="20"/>
        </w:rPr>
        <w:t xml:space="preserve"> Municipal de Paranaíba</w:t>
      </w:r>
      <w:r w:rsidRPr="000F0E49">
        <w:rPr>
          <w:rFonts w:asciiTheme="minorHAnsi" w:hAnsiTheme="minorHAnsi" w:cs="Arial"/>
          <w:sz w:val="20"/>
          <w:szCs w:val="20"/>
        </w:rPr>
        <w:t>/MS, com as retificações e ratificações</w:t>
      </w:r>
      <w:r w:rsidR="00BD5D0A">
        <w:rPr>
          <w:rFonts w:asciiTheme="minorHAnsi" w:hAnsiTheme="minorHAnsi" w:cs="Arial"/>
          <w:sz w:val="20"/>
          <w:szCs w:val="20"/>
        </w:rPr>
        <w:t xml:space="preserve"> </w:t>
      </w:r>
      <w:r w:rsidRPr="000F0E49">
        <w:rPr>
          <w:rFonts w:asciiTheme="minorHAnsi" w:hAnsiTheme="minorHAnsi" w:cs="Arial"/>
          <w:sz w:val="20"/>
          <w:szCs w:val="20"/>
        </w:rPr>
        <w:t>aprovadas de acordo com o parecer emitido pela Fundação de Apoio à Pesquisa, ao Ensino e à Cultura de MS - FAPEMS,</w:t>
      </w:r>
      <w:r w:rsidR="00BD5D0A">
        <w:rPr>
          <w:rFonts w:asciiTheme="minorHAnsi" w:hAnsiTheme="minorHAnsi" w:cs="Arial"/>
          <w:sz w:val="20"/>
          <w:szCs w:val="20"/>
        </w:rPr>
        <w:t xml:space="preserve"> </w:t>
      </w:r>
      <w:bookmarkStart w:id="0" w:name="_GoBack"/>
      <w:bookmarkEnd w:id="0"/>
      <w:r w:rsidRPr="000F0E49">
        <w:rPr>
          <w:rFonts w:asciiTheme="minorHAnsi" w:hAnsiTheme="minorHAnsi" w:cs="Arial"/>
          <w:sz w:val="20"/>
          <w:szCs w:val="20"/>
        </w:rPr>
        <w:t>responsável pela elaboração da prova escrita</w:t>
      </w:r>
      <w:r>
        <w:rPr>
          <w:rFonts w:asciiTheme="minorHAnsi" w:hAnsiTheme="minorHAnsi" w:cs="Arial"/>
          <w:sz w:val="20"/>
          <w:szCs w:val="20"/>
        </w:rPr>
        <w:t>.</w:t>
      </w:r>
    </w:p>
    <w:p w:rsidR="000F0E49" w:rsidRDefault="000F0E49" w:rsidP="000F0E49">
      <w:pPr>
        <w:rPr>
          <w:rFonts w:asciiTheme="minorHAnsi" w:hAnsiTheme="minorHAnsi" w:cs="Arial"/>
          <w:sz w:val="20"/>
          <w:szCs w:val="20"/>
        </w:rPr>
      </w:pPr>
    </w:p>
    <w:p w:rsidR="000F0E49" w:rsidRDefault="000F0E49" w:rsidP="000F0E49">
      <w:pPr>
        <w:rPr>
          <w:rFonts w:asciiTheme="minorHAnsi" w:hAnsiTheme="minorHAnsi" w:cs="Arial"/>
          <w:sz w:val="20"/>
          <w:szCs w:val="20"/>
        </w:rPr>
      </w:pPr>
    </w:p>
    <w:p w:rsidR="000F0E49" w:rsidRPr="00C04AB1" w:rsidRDefault="000F0E49" w:rsidP="00FA69E5">
      <w:pPr>
        <w:jc w:val="center"/>
        <w:rPr>
          <w:rFonts w:asciiTheme="minorHAnsi" w:hAnsiTheme="minorHAnsi" w:cs="Arial"/>
          <w:b/>
          <w:sz w:val="28"/>
          <w:szCs w:val="20"/>
        </w:rPr>
      </w:pPr>
    </w:p>
    <w:p w:rsidR="00FA69E5" w:rsidRPr="000F0E49" w:rsidRDefault="00FA69E5" w:rsidP="00FA69E5">
      <w:pPr>
        <w:jc w:val="center"/>
        <w:rPr>
          <w:rFonts w:asciiTheme="minorHAnsi" w:hAnsiTheme="minorHAnsi" w:cs="Arial"/>
          <w:sz w:val="20"/>
          <w:szCs w:val="20"/>
        </w:rPr>
      </w:pPr>
    </w:p>
    <w:p w:rsidR="00FA69E5" w:rsidRDefault="000F0E49" w:rsidP="000F0E49">
      <w:pPr>
        <w:pStyle w:val="1"/>
        <w:rPr>
          <w:b w:val="0"/>
        </w:rPr>
      </w:pPr>
      <w:r w:rsidRPr="000F0E49">
        <w:rPr>
          <w:b w:val="0"/>
        </w:rPr>
        <w:t>Os candidatos que tiveram seus recursos indeferidos podem acessar a resposta de forma individualizada no Sistema de Inscrição.</w:t>
      </w:r>
    </w:p>
    <w:p w:rsidR="000F0E49" w:rsidRPr="00C04AB1" w:rsidRDefault="000F0E49" w:rsidP="000F0E49">
      <w:pPr>
        <w:pStyle w:val="11"/>
      </w:pPr>
      <w:r w:rsidRPr="00C04AB1">
        <w:t xml:space="preserve">Não </w:t>
      </w:r>
      <w:r>
        <w:t>foram</w:t>
      </w:r>
      <w:r w:rsidRPr="00C04AB1">
        <w:t xml:space="preserve"> aceitos recursos interpostos via fax, e-mail ou outro meio que não seja o especificado </w:t>
      </w:r>
      <w:r>
        <w:t xml:space="preserve">em </w:t>
      </w:r>
      <w:r w:rsidRPr="00C04AB1">
        <w:t>edital.</w:t>
      </w:r>
    </w:p>
    <w:p w:rsidR="000F0E49" w:rsidRPr="00C04AB1" w:rsidRDefault="000F0E49" w:rsidP="000F0E49">
      <w:pPr>
        <w:pStyle w:val="11"/>
      </w:pPr>
      <w:r w:rsidRPr="00C04AB1">
        <w:t xml:space="preserve">Após o julgamento dos pedidos de reconsideração interpostos contra o gabarito, formulação ou conteúdo de questão da Prova Escrita, os pontos relativos às questões anuladas </w:t>
      </w:r>
      <w:r>
        <w:t>serão</w:t>
      </w:r>
      <w:r w:rsidRPr="00C04AB1">
        <w:t xml:space="preserve"> atribuídos a todos os candidatos que fizeram a prova, independentemente de terem recorrido. Se houver alteração de gabarito, por força de impugnações, essa valerá para todos os candidatos e a prova será corrigida de acordo com o novo gabarito.</w:t>
      </w:r>
    </w:p>
    <w:p w:rsidR="000F0E49" w:rsidRPr="000F0E49" w:rsidRDefault="000F0E49" w:rsidP="000F0E49">
      <w:pPr>
        <w:pStyle w:val="1"/>
        <w:rPr>
          <w:b w:val="0"/>
        </w:rPr>
      </w:pPr>
      <w:r w:rsidRPr="000F0E49">
        <w:rPr>
          <w:b w:val="0"/>
        </w:rPr>
        <w:t>Em hipótese alguma o quantitativo de questões da Prova Escrita sofrerá alteração.</w:t>
      </w:r>
    </w:p>
    <w:p w:rsidR="0040064E" w:rsidRDefault="0040064E" w:rsidP="00FA69E5">
      <w:pPr>
        <w:rPr>
          <w:rFonts w:asciiTheme="minorHAnsi" w:hAnsiTheme="minorHAnsi" w:cs="Arial"/>
          <w:b/>
          <w:sz w:val="20"/>
          <w:szCs w:val="20"/>
        </w:rPr>
      </w:pPr>
    </w:p>
    <w:p w:rsidR="007036B8" w:rsidRDefault="007036B8" w:rsidP="00FA69E5">
      <w:pPr>
        <w:rPr>
          <w:rFonts w:asciiTheme="minorHAnsi" w:hAnsiTheme="minorHAnsi" w:cs="Arial"/>
          <w:b/>
          <w:sz w:val="20"/>
          <w:szCs w:val="20"/>
        </w:rPr>
      </w:pPr>
    </w:p>
    <w:p w:rsidR="007036B8" w:rsidRDefault="007036B8" w:rsidP="00FA69E5">
      <w:pPr>
        <w:rPr>
          <w:rFonts w:asciiTheme="minorHAnsi" w:hAnsiTheme="minorHAnsi" w:cs="Arial"/>
          <w:b/>
          <w:sz w:val="20"/>
          <w:szCs w:val="20"/>
        </w:rPr>
      </w:pPr>
    </w:p>
    <w:p w:rsidR="007036B8" w:rsidRDefault="007036B8" w:rsidP="00FA69E5">
      <w:pPr>
        <w:rPr>
          <w:rFonts w:asciiTheme="minorHAnsi" w:hAnsiTheme="minorHAnsi" w:cs="Arial"/>
          <w:b/>
          <w:sz w:val="20"/>
          <w:szCs w:val="20"/>
        </w:rPr>
      </w:pPr>
    </w:p>
    <w:p w:rsidR="007036B8" w:rsidRDefault="007036B8" w:rsidP="00FA69E5">
      <w:pPr>
        <w:rPr>
          <w:rFonts w:asciiTheme="minorHAnsi" w:hAnsiTheme="minorHAnsi" w:cs="Arial"/>
          <w:b/>
          <w:sz w:val="20"/>
          <w:szCs w:val="20"/>
        </w:rPr>
      </w:pPr>
    </w:p>
    <w:p w:rsidR="0040064E" w:rsidRDefault="0040064E" w:rsidP="0040064E">
      <w:pPr>
        <w:jc w:val="right"/>
        <w:rPr>
          <w:rFonts w:asciiTheme="minorHAnsi" w:hAnsiTheme="minorHAnsi" w:cs="Arial"/>
          <w:i/>
          <w:sz w:val="20"/>
          <w:szCs w:val="20"/>
        </w:rPr>
      </w:pPr>
      <w:r w:rsidRPr="00C04AB1">
        <w:rPr>
          <w:rFonts w:asciiTheme="minorHAnsi" w:hAnsiTheme="minorHAnsi" w:cs="Arial"/>
          <w:i/>
          <w:sz w:val="20"/>
          <w:szCs w:val="20"/>
        </w:rPr>
        <w:t xml:space="preserve">Paranaíba/MS, </w:t>
      </w:r>
      <w:r w:rsidR="000F0E49">
        <w:rPr>
          <w:rFonts w:asciiTheme="minorHAnsi" w:hAnsiTheme="minorHAnsi" w:cs="Arial"/>
          <w:i/>
          <w:sz w:val="20"/>
          <w:szCs w:val="20"/>
        </w:rPr>
        <w:t>26</w:t>
      </w:r>
      <w:r w:rsidRPr="00C04AB1">
        <w:rPr>
          <w:rFonts w:asciiTheme="minorHAnsi" w:hAnsiTheme="minorHAnsi" w:cs="Arial"/>
          <w:i/>
          <w:sz w:val="20"/>
          <w:szCs w:val="20"/>
        </w:rPr>
        <w:t xml:space="preserve"> de </w:t>
      </w:r>
      <w:r w:rsidR="000F0E49">
        <w:rPr>
          <w:rFonts w:asciiTheme="minorHAnsi" w:hAnsiTheme="minorHAnsi" w:cs="Arial"/>
          <w:i/>
          <w:sz w:val="20"/>
          <w:szCs w:val="20"/>
        </w:rPr>
        <w:t>novembro</w:t>
      </w:r>
      <w:r w:rsidRPr="00C04AB1">
        <w:rPr>
          <w:rFonts w:asciiTheme="minorHAnsi" w:hAnsiTheme="minorHAnsi" w:cs="Arial"/>
          <w:i/>
          <w:sz w:val="20"/>
          <w:szCs w:val="20"/>
        </w:rPr>
        <w:t xml:space="preserve"> de 2015.</w:t>
      </w:r>
    </w:p>
    <w:p w:rsidR="000F0E49" w:rsidRDefault="000F0E49" w:rsidP="0040064E">
      <w:pPr>
        <w:jc w:val="right"/>
        <w:rPr>
          <w:rFonts w:asciiTheme="minorHAnsi" w:hAnsiTheme="minorHAnsi" w:cs="Arial"/>
          <w:i/>
          <w:sz w:val="20"/>
          <w:szCs w:val="20"/>
        </w:rPr>
      </w:pPr>
    </w:p>
    <w:p w:rsidR="000F0E49" w:rsidRPr="00C04AB1" w:rsidRDefault="000F0E49" w:rsidP="0040064E">
      <w:pPr>
        <w:jc w:val="right"/>
        <w:rPr>
          <w:rFonts w:asciiTheme="minorHAnsi" w:hAnsiTheme="minorHAnsi" w:cs="Arial"/>
          <w:i/>
          <w:sz w:val="20"/>
          <w:szCs w:val="20"/>
        </w:rPr>
      </w:pPr>
    </w:p>
    <w:p w:rsidR="0040064E" w:rsidRPr="00C04AB1" w:rsidRDefault="0040064E" w:rsidP="0040064E">
      <w:pPr>
        <w:jc w:val="center"/>
        <w:rPr>
          <w:rFonts w:asciiTheme="minorHAnsi" w:hAnsiTheme="minorHAnsi" w:cs="Arial"/>
          <w:i/>
          <w:sz w:val="16"/>
          <w:szCs w:val="16"/>
        </w:rPr>
      </w:pPr>
    </w:p>
    <w:p w:rsidR="0040064E" w:rsidRPr="0040064E" w:rsidRDefault="0040064E" w:rsidP="0040064E">
      <w:pPr>
        <w:jc w:val="center"/>
        <w:rPr>
          <w:rFonts w:asciiTheme="minorHAnsi" w:hAnsiTheme="minorHAnsi" w:cs="Arial"/>
          <w:b/>
          <w:sz w:val="20"/>
        </w:rPr>
      </w:pPr>
      <w:r w:rsidRPr="0040064E">
        <w:rPr>
          <w:rFonts w:asciiTheme="minorHAnsi" w:hAnsiTheme="minorHAnsi" w:cs="Arial"/>
          <w:b/>
          <w:sz w:val="20"/>
        </w:rPr>
        <w:t>DIOGO ROBALINHO DE QUEIROZ</w:t>
      </w:r>
    </w:p>
    <w:p w:rsidR="0040064E" w:rsidRPr="0040064E" w:rsidRDefault="0040064E" w:rsidP="0040064E">
      <w:pPr>
        <w:jc w:val="center"/>
        <w:rPr>
          <w:rFonts w:asciiTheme="minorHAnsi" w:hAnsiTheme="minorHAnsi" w:cs="Arial"/>
          <w:b/>
          <w:sz w:val="16"/>
          <w:szCs w:val="20"/>
        </w:rPr>
      </w:pPr>
      <w:r w:rsidRPr="0040064E">
        <w:rPr>
          <w:rFonts w:asciiTheme="minorHAnsi" w:hAnsiTheme="minorHAnsi" w:cs="Arial"/>
          <w:sz w:val="16"/>
        </w:rPr>
        <w:t>PREFEITO MUNICIPAL DE PARANAÍBA</w:t>
      </w:r>
    </w:p>
    <w:p w:rsidR="0040064E" w:rsidRDefault="0040064E" w:rsidP="00FA69E5">
      <w:pPr>
        <w:rPr>
          <w:rFonts w:asciiTheme="minorHAnsi" w:hAnsiTheme="minorHAnsi" w:cs="Arial"/>
          <w:b/>
          <w:sz w:val="20"/>
          <w:szCs w:val="20"/>
        </w:rPr>
      </w:pPr>
    </w:p>
    <w:p w:rsidR="000F0E49" w:rsidRDefault="000F0E49" w:rsidP="00FA69E5">
      <w:pPr>
        <w:rPr>
          <w:rFonts w:asciiTheme="minorHAnsi" w:hAnsiTheme="minorHAnsi" w:cs="Arial"/>
          <w:b/>
          <w:sz w:val="20"/>
          <w:szCs w:val="20"/>
        </w:rPr>
      </w:pPr>
    </w:p>
    <w:p w:rsidR="000F0E49" w:rsidRDefault="000F0E49" w:rsidP="00FA69E5">
      <w:pPr>
        <w:rPr>
          <w:rFonts w:asciiTheme="minorHAnsi" w:hAnsiTheme="minorHAnsi" w:cs="Arial"/>
          <w:b/>
          <w:sz w:val="20"/>
          <w:szCs w:val="20"/>
        </w:rPr>
      </w:pPr>
    </w:p>
    <w:p w:rsidR="000F0E49" w:rsidRDefault="000F0E49">
      <w:pPr>
        <w:spacing w:after="160" w:line="259" w:lineRule="auto"/>
        <w:jc w:val="left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br w:type="page"/>
      </w:r>
    </w:p>
    <w:p w:rsidR="000F0E49" w:rsidRPr="000F0E49" w:rsidRDefault="000F0E49" w:rsidP="000F0E49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0F0E49">
        <w:rPr>
          <w:rFonts w:asciiTheme="majorHAnsi" w:hAnsiTheme="majorHAnsi" w:cs="Arial"/>
          <w:b/>
          <w:sz w:val="32"/>
          <w:szCs w:val="32"/>
        </w:rPr>
        <w:lastRenderedPageBreak/>
        <w:t>ANEXO I</w:t>
      </w:r>
    </w:p>
    <w:p w:rsidR="000F0E49" w:rsidRDefault="000F0E49" w:rsidP="000F0E4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0F0E49" w:rsidRPr="00B60A61" w:rsidRDefault="000F0E49" w:rsidP="000F0E49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B60A61">
        <w:rPr>
          <w:rFonts w:asciiTheme="majorHAnsi" w:hAnsiTheme="majorHAnsi" w:cs="Arial"/>
          <w:b/>
          <w:sz w:val="20"/>
          <w:szCs w:val="20"/>
        </w:rPr>
        <w:t>GABARITO OFICIAL – PROVA ESCRITA 01/11/2015</w:t>
      </w:r>
    </w:p>
    <w:p w:rsidR="000F0E49" w:rsidRPr="00B60A61" w:rsidRDefault="000F0E49" w:rsidP="000F0E4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0F0E49" w:rsidRPr="00B60A61" w:rsidRDefault="000F0E49" w:rsidP="000F0E49">
      <w:pPr>
        <w:widowControl w:val="0"/>
        <w:suppressAutoHyphens/>
        <w:jc w:val="center"/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</w:pPr>
      <w:r w:rsidRPr="00B60A61"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  <w:t>NÍVEL ALFABETIZADO</w:t>
      </w: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i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CARGOS:</w:t>
      </w:r>
      <w:r w:rsidRPr="00B60A61">
        <w:rPr>
          <w:rFonts w:asciiTheme="majorHAnsi" w:hAnsiTheme="majorHAnsi" w:cstheme="minorHAnsi"/>
          <w:b/>
          <w:sz w:val="20"/>
          <w:szCs w:val="20"/>
        </w:rPr>
        <w:t xml:space="preserve"> Auxiliar de eletricista, Borracheiro, Coveiro, Cozinheiro, Motorista de veículos leves, Operador de máquina leve, Serviços Gerais Feminino, Serviços Gerais Masculino.</w:t>
      </w:r>
    </w:p>
    <w:tbl>
      <w:tblPr>
        <w:tblStyle w:val="Tabelacomgrade"/>
        <w:tblW w:w="4682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</w:tblGrid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B60A61" w:rsidRDefault="000F0E49" w:rsidP="000F0E4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0F0E49" w:rsidRPr="00B60A61" w:rsidRDefault="000F0E49" w:rsidP="000F0E49">
      <w:pPr>
        <w:widowControl w:val="0"/>
        <w:suppressAutoHyphens/>
        <w:jc w:val="center"/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</w:pPr>
      <w:r w:rsidRPr="00B60A61"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  <w:t>NÍVEL FUNDAMENTAL COMPLETO</w:t>
      </w: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CARGOS:</w:t>
      </w:r>
      <w:r w:rsidRPr="00B60A61">
        <w:rPr>
          <w:rFonts w:asciiTheme="majorHAnsi" w:hAnsiTheme="majorHAnsi" w:cstheme="minorHAnsi"/>
          <w:b/>
          <w:sz w:val="20"/>
          <w:szCs w:val="20"/>
        </w:rPr>
        <w:t xml:space="preserve"> Agente de área azul, Eletricista, Eletricista de manutenção de veículos, Encanador, Mecânico de veículos, Motorista de veículos pesados, Motorista de Ambulância, Operador de máquina pesada, Pedreiro, Pintor, Vigia.</w:t>
      </w:r>
    </w:p>
    <w:tbl>
      <w:tblPr>
        <w:tblStyle w:val="Tabelacomgrade"/>
        <w:tblW w:w="7023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</w:tblGrid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bookmarkStart w:id="1" w:name="OLE_LINK1"/>
            <w:bookmarkStart w:id="2" w:name="OLE_LINK2"/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sz w:val="20"/>
                <w:szCs w:val="20"/>
              </w:rPr>
              <w:t>E</w:t>
            </w:r>
          </w:p>
        </w:tc>
      </w:tr>
      <w:bookmarkEnd w:id="1"/>
      <w:bookmarkEnd w:id="2"/>
    </w:tbl>
    <w:p w:rsidR="000F0E49" w:rsidRPr="00B60A61" w:rsidRDefault="000F0E49" w:rsidP="000F0E4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0F0E49" w:rsidRPr="00B60A61" w:rsidRDefault="000F0E49" w:rsidP="000F0E49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:rsidR="000F0E49" w:rsidRPr="00B60A61" w:rsidRDefault="000F0E49" w:rsidP="000F0E49">
      <w:pPr>
        <w:widowControl w:val="0"/>
        <w:suppressAutoHyphens/>
        <w:jc w:val="center"/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</w:pPr>
      <w:r w:rsidRPr="00B60A61"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  <w:t>NÍVEL MÉDIO</w:t>
      </w: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B60A61">
        <w:rPr>
          <w:rFonts w:asciiTheme="majorHAnsi" w:hAnsiTheme="majorHAnsi" w:cstheme="minorHAnsi"/>
          <w:b/>
          <w:sz w:val="20"/>
          <w:szCs w:val="20"/>
        </w:rPr>
        <w:t>Agente Administrativo, Recepcionista, Técnico Bibliotecário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lastRenderedPageBreak/>
        <w:t>CARGO:</w:t>
      </w:r>
      <w:r w:rsidRPr="00B60A61">
        <w:rPr>
          <w:rFonts w:asciiTheme="majorHAnsi" w:hAnsiTheme="majorHAnsi" w:cstheme="minorHAnsi"/>
          <w:b/>
          <w:sz w:val="20"/>
          <w:szCs w:val="20"/>
        </w:rPr>
        <w:t>Agente de Controle de Endemias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>Auxiliar de Enfermagem e Técnico de Enfermagem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Educador Social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Fiscal Obras e Posturas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lastRenderedPageBreak/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>Fiscal Tributos Municipais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>Monitor de educação infantil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>Motorista de transporte de escolares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>Técnico em Laboratório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lastRenderedPageBreak/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>Técnico Higiene Dental ESF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/>
                <w:sz w:val="20"/>
                <w:szCs w:val="20"/>
              </w:rPr>
              <w:br w:type="page"/>
            </w: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>Topógrafo.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widowControl w:val="0"/>
        <w:suppressAutoHyphens/>
        <w:jc w:val="center"/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</w:pPr>
    </w:p>
    <w:p w:rsidR="000F0E49" w:rsidRPr="000F0E49" w:rsidRDefault="000F0E49">
      <w:pPr>
        <w:spacing w:after="160" w:line="259" w:lineRule="auto"/>
        <w:jc w:val="left"/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</w:pPr>
      <w:r w:rsidRPr="000F0E49"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  <w:br w:type="page"/>
      </w:r>
    </w:p>
    <w:p w:rsidR="000F0E49" w:rsidRPr="000F0E49" w:rsidRDefault="000F0E49" w:rsidP="000F0E49">
      <w:pPr>
        <w:widowControl w:val="0"/>
        <w:suppressAutoHyphens/>
        <w:jc w:val="center"/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</w:pPr>
      <w:r w:rsidRPr="000F0E49">
        <w:rPr>
          <w:rFonts w:asciiTheme="majorHAnsi" w:eastAsia="Arial Unicode MS" w:hAnsiTheme="majorHAnsi" w:cstheme="minorHAnsi"/>
          <w:b/>
          <w:sz w:val="20"/>
          <w:szCs w:val="20"/>
          <w:lang w:eastAsia="en-US" w:bidi="en-US"/>
        </w:rPr>
        <w:lastRenderedPageBreak/>
        <w:t>NÍVEL SUPERIOR</w:t>
      </w: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Advogado</w:t>
      </w: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Administrador de Banco de Dados</w:t>
      </w: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Administração e Suporte de Redes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 xml:space="preserve"> 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Almoxarife</w:t>
      </w: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Analista de controle interno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Arquiteto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Auditor de Saúde Pública Enfermeiro, Auditor de Saúde Pública Médico, Auditor de Saúde Pública Odontólogo.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Auditor de Saúde Pública Contador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lastRenderedPageBreak/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Auditor Fiscal de Tributos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Contador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Educador Social II e Responsável CREAS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Enfermeiro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lastRenderedPageBreak/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Enfermeiro ESF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Engenheiro Civil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Engenheiro Elétrico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 xml:space="preserve">CARGO: </w:t>
      </w:r>
      <w:r w:rsidRPr="000F0E49">
        <w:rPr>
          <w:rFonts w:asciiTheme="majorHAnsi" w:hAnsiTheme="majorHAnsi" w:cstheme="minorHAnsi"/>
          <w:b/>
          <w:sz w:val="20"/>
          <w:szCs w:val="20"/>
        </w:rPr>
        <w:t>Farmacêutico Bioquímico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lastRenderedPageBreak/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Fisioterapeuta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Fonoaudiólogo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Gestor de Conteúdo Web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Médico Clínico Geral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lastRenderedPageBreak/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Medico ESF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spacing w:line="276" w:lineRule="auto"/>
        <w:ind w:left="1276" w:right="1275"/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Medico Especialista Cirurgia Geral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Medico Especialista Pediatria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Medico Especialista Psiquiatria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Nutricionista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Psicólogo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Professor Ensino Fundamental I (1º ao 5º ano)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0F0E49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0F0E49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0F0E49">
        <w:rPr>
          <w:rFonts w:asciiTheme="majorHAnsi" w:hAnsiTheme="majorHAnsi" w:cstheme="minorHAnsi"/>
          <w:b/>
          <w:sz w:val="20"/>
          <w:szCs w:val="20"/>
        </w:rPr>
        <w:t xml:space="preserve"> Professor Educação Infantil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ANULADA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0F0E49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0F0E49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F0E49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</w:tbl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B60A61">
        <w:rPr>
          <w:rFonts w:asciiTheme="majorHAnsi" w:hAnsiTheme="majorHAnsi" w:cstheme="minorHAnsi"/>
          <w:b/>
          <w:sz w:val="20"/>
          <w:szCs w:val="20"/>
        </w:rPr>
        <w:t xml:space="preserve"> Professor Ensino Fundamental II – História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</w:tbl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B60A61">
        <w:rPr>
          <w:rFonts w:asciiTheme="majorHAnsi" w:hAnsiTheme="majorHAnsi" w:cstheme="minorHAnsi"/>
          <w:b/>
          <w:sz w:val="20"/>
          <w:szCs w:val="20"/>
        </w:rPr>
        <w:t xml:space="preserve"> Professor Ensino Fundamental II – Geografia 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B60A61">
        <w:rPr>
          <w:rFonts w:asciiTheme="majorHAnsi" w:hAnsiTheme="majorHAnsi" w:cstheme="minorHAnsi"/>
          <w:b/>
          <w:sz w:val="20"/>
          <w:szCs w:val="20"/>
        </w:rPr>
        <w:t xml:space="preserve"> Professor Ensino Fundamental II – Arte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spacing w:line="276" w:lineRule="auto"/>
        <w:ind w:left="1276" w:right="1275"/>
        <w:rPr>
          <w:rFonts w:asciiTheme="majorHAnsi" w:hAnsiTheme="majorHAnsi" w:cstheme="minorHAnsi"/>
          <w:b/>
          <w:sz w:val="20"/>
          <w:szCs w:val="20"/>
        </w:rPr>
      </w:pPr>
      <w:r w:rsidRPr="00B60A61">
        <w:rPr>
          <w:rFonts w:asciiTheme="majorHAnsi" w:eastAsia="Arial Unicode MS" w:hAnsiTheme="majorHAnsi" w:cstheme="minorHAnsi"/>
          <w:b/>
          <w:i/>
          <w:sz w:val="20"/>
          <w:szCs w:val="20"/>
          <w:lang w:eastAsia="en-US" w:bidi="en-US"/>
        </w:rPr>
        <w:t>CARGO:</w:t>
      </w:r>
      <w:r w:rsidRPr="00B60A61">
        <w:rPr>
          <w:rFonts w:asciiTheme="majorHAnsi" w:hAnsiTheme="majorHAnsi" w:cstheme="minorHAnsi"/>
          <w:b/>
          <w:sz w:val="20"/>
          <w:szCs w:val="20"/>
        </w:rPr>
        <w:t xml:space="preserve"> Terapeuta Ocupacional</w:t>
      </w:r>
    </w:p>
    <w:tbl>
      <w:tblPr>
        <w:tblStyle w:val="Tabelacomgrade"/>
        <w:tblW w:w="9364" w:type="dxa"/>
        <w:jc w:val="center"/>
        <w:tblLook w:val="04A0" w:firstRow="1" w:lastRow="0" w:firstColumn="1" w:lastColumn="0" w:noHBand="0" w:noVBand="1"/>
      </w:tblPr>
      <w:tblGrid>
        <w:gridCol w:w="640"/>
        <w:gridCol w:w="1701"/>
        <w:gridCol w:w="640"/>
        <w:gridCol w:w="1701"/>
        <w:gridCol w:w="640"/>
        <w:gridCol w:w="1701"/>
        <w:gridCol w:w="640"/>
        <w:gridCol w:w="1701"/>
      </w:tblGrid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31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32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33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34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09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B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D</w:t>
            </w:r>
          </w:p>
        </w:tc>
      </w:tr>
      <w:tr w:rsidR="000F0E49" w:rsidRPr="00B60A61" w:rsidTr="00C74F0F">
        <w:trPr>
          <w:jc w:val="center"/>
        </w:trPr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10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C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A</w:t>
            </w:r>
          </w:p>
        </w:tc>
        <w:tc>
          <w:tcPr>
            <w:tcW w:w="640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0F0E49" w:rsidRPr="00B60A61" w:rsidRDefault="000F0E49" w:rsidP="00C74F0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60A61">
              <w:rPr>
                <w:rFonts w:asciiTheme="majorHAnsi" w:hAnsiTheme="majorHAnsi" w:cs="Arial"/>
                <w:b/>
                <w:sz w:val="20"/>
                <w:szCs w:val="20"/>
              </w:rPr>
              <w:t>E</w:t>
            </w:r>
          </w:p>
        </w:tc>
      </w:tr>
    </w:tbl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Pr="00B60A61" w:rsidRDefault="000F0E49" w:rsidP="000F0E49">
      <w:pPr>
        <w:rPr>
          <w:rFonts w:asciiTheme="majorHAnsi" w:hAnsiTheme="majorHAnsi"/>
          <w:sz w:val="20"/>
          <w:szCs w:val="20"/>
        </w:rPr>
      </w:pPr>
    </w:p>
    <w:p w:rsidR="000F0E49" w:rsidRDefault="000F0E49" w:rsidP="00FA69E5">
      <w:pPr>
        <w:rPr>
          <w:rFonts w:asciiTheme="minorHAnsi" w:hAnsiTheme="minorHAnsi" w:cs="Arial"/>
          <w:b/>
          <w:sz w:val="20"/>
          <w:szCs w:val="20"/>
        </w:rPr>
      </w:pPr>
    </w:p>
    <w:p w:rsidR="000F0E49" w:rsidRPr="00C04AB1" w:rsidRDefault="000F0E49" w:rsidP="00FA69E5">
      <w:pPr>
        <w:rPr>
          <w:rFonts w:asciiTheme="minorHAnsi" w:hAnsiTheme="minorHAnsi" w:cs="Arial"/>
          <w:b/>
          <w:sz w:val="20"/>
          <w:szCs w:val="20"/>
        </w:rPr>
      </w:pPr>
    </w:p>
    <w:sectPr w:rsidR="000F0E49" w:rsidRPr="00C04AB1" w:rsidSect="00851DFA">
      <w:headerReference w:type="default" r:id="rId9"/>
      <w:pgSz w:w="11906" w:h="16838"/>
      <w:pgMar w:top="1418" w:right="1134" w:bottom="1134" w:left="1134" w:header="851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5E9" w:rsidRDefault="00B905E9" w:rsidP="00FA69E5">
      <w:r>
        <w:separator/>
      </w:r>
    </w:p>
  </w:endnote>
  <w:endnote w:type="continuationSeparator" w:id="0">
    <w:p w:rsidR="00B905E9" w:rsidRDefault="00B905E9" w:rsidP="00FA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2A13868t00">
    <w:altName w:val="TT E 2 A 1386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FJPL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5E9" w:rsidRDefault="00B905E9" w:rsidP="00FA69E5">
      <w:r>
        <w:separator/>
      </w:r>
    </w:p>
  </w:footnote>
  <w:footnote w:type="continuationSeparator" w:id="0">
    <w:p w:rsidR="00B905E9" w:rsidRDefault="00B905E9" w:rsidP="00FA6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5C3" w:rsidRPr="00FA69E5" w:rsidRDefault="006B25C3" w:rsidP="00851DFA">
    <w:pPr>
      <w:pStyle w:val="Cabealho"/>
      <w:tabs>
        <w:tab w:val="clear" w:pos="4252"/>
        <w:tab w:val="clear" w:pos="8504"/>
      </w:tabs>
      <w:ind w:firstLine="708"/>
      <w:jc w:val="center"/>
      <w:rPr>
        <w:rFonts w:asciiTheme="minorHAnsi" w:hAnsiTheme="minorHAnsi"/>
        <w:b/>
        <w:sz w:val="16"/>
      </w:rPr>
    </w:pPr>
    <w:r>
      <w:rPr>
        <w:rFonts w:asciiTheme="minorHAnsi" w:hAnsiTheme="minorHAnsi"/>
        <w:b/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-6762</wp:posOffset>
          </wp:positionH>
          <wp:positionV relativeFrom="paragraph">
            <wp:posOffset>-370840</wp:posOffset>
          </wp:positionV>
          <wp:extent cx="603407" cy="603407"/>
          <wp:effectExtent l="0" t="0" r="635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feitura-de-paranaiba-150x15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407" cy="603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5443097</wp:posOffset>
          </wp:positionH>
          <wp:positionV relativeFrom="paragraph">
            <wp:posOffset>-408940</wp:posOffset>
          </wp:positionV>
          <wp:extent cx="700644" cy="700644"/>
          <wp:effectExtent l="0" t="0" r="4445" b="444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apems.jp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644" cy="700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sz w:val="16"/>
      </w:rPr>
      <w:t>PREFEITURA MUNICIPAL DE PARANAÍBA/MS</w:t>
    </w:r>
  </w:p>
  <w:p w:rsidR="006B25C3" w:rsidRPr="00FA69E5" w:rsidRDefault="00B905E9" w:rsidP="00851DFA">
    <w:pPr>
      <w:pStyle w:val="Cabealho"/>
      <w:jc w:val="center"/>
      <w:rPr>
        <w:rFonts w:asciiTheme="minorHAnsi" w:hAnsiTheme="minorHAnsi"/>
        <w:b/>
        <w:sz w:val="16"/>
      </w:rPr>
    </w:pPr>
    <w:r>
      <w:rPr>
        <w:rFonts w:asciiTheme="minorHAnsi" w:hAnsiTheme="minorHAnsi"/>
        <w:b/>
        <w:noProof/>
        <w:sz w:val="16"/>
      </w:rPr>
      <w:pict>
        <v:line id="Conector reto 4" o:spid="_x0000_s2049" style="position:absolute;left:0;text-align:left;z-index:251660288;visibility:visible;mso-wrap-distance-top:-3e-5mm;mso-wrap-distance-bottom:-3e-5mm;mso-position-horizontal-relative:margin;mso-position-vertical-relative:margin;mso-width-relative:margin" from="-1.3pt,-6.3pt" to="480.6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" strokecolor="gray [1629]" strokeweight=".5pt">
          <v:stroke joinstyle="miter"/>
          <o:lock v:ext="edit" shapetype="f"/>
          <w10:wrap type="square" anchorx="margin" anchory="margin"/>
        </v:line>
      </w:pict>
    </w:r>
    <w:r w:rsidR="006B25C3" w:rsidRPr="00FA69E5">
      <w:rPr>
        <w:rFonts w:asciiTheme="minorHAnsi" w:hAnsiTheme="minorHAnsi"/>
        <w:b/>
        <w:sz w:val="16"/>
      </w:rPr>
      <w:t>FAPEMS - FUNDAÇÃO DE APOIO À PESQUISA, AO ENSINO E À CULTURA DE MATO GROSSO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9CB"/>
    <w:multiLevelType w:val="multilevel"/>
    <w:tmpl w:val="FA842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C52C24"/>
    <w:multiLevelType w:val="multilevel"/>
    <w:tmpl w:val="5A0A9F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D800C3"/>
    <w:multiLevelType w:val="hybridMultilevel"/>
    <w:tmpl w:val="C80C194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9974735"/>
    <w:multiLevelType w:val="hybridMultilevel"/>
    <w:tmpl w:val="0196595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7D1C"/>
    <w:multiLevelType w:val="multilevel"/>
    <w:tmpl w:val="68C4B17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1142" w:hanging="432"/>
      </w:pPr>
      <w:rPr>
        <w:strike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9344F5"/>
    <w:multiLevelType w:val="multilevel"/>
    <w:tmpl w:val="512C7566"/>
    <w:lvl w:ilvl="0">
      <w:start w:val="1"/>
      <w:numFmt w:val="decimal"/>
      <w:pStyle w:val="Estilo01"/>
      <w:lvlText w:val="%1."/>
      <w:lvlJc w:val="left"/>
      <w:pPr>
        <w:ind w:left="360" w:hanging="360"/>
      </w:pPr>
    </w:lvl>
    <w:lvl w:ilvl="1">
      <w:start w:val="1"/>
      <w:numFmt w:val="decimal"/>
      <w:pStyle w:val="Estilo02"/>
      <w:lvlText w:val="%1.%2."/>
      <w:lvlJc w:val="left"/>
      <w:pPr>
        <w:ind w:left="792" w:hanging="432"/>
      </w:pPr>
    </w:lvl>
    <w:lvl w:ilvl="2">
      <w:start w:val="1"/>
      <w:numFmt w:val="decimal"/>
      <w:pStyle w:val="Estilo04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1246E3B"/>
    <w:multiLevelType w:val="hybridMultilevel"/>
    <w:tmpl w:val="593236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456309"/>
    <w:multiLevelType w:val="multilevel"/>
    <w:tmpl w:val="B010F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6E364EA"/>
    <w:multiLevelType w:val="multilevel"/>
    <w:tmpl w:val="5E8486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pStyle w:val="abcde"/>
      <w:lvlText w:val="%2)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1D2FB3"/>
    <w:multiLevelType w:val="hybridMultilevel"/>
    <w:tmpl w:val="28A4A1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C2BF3"/>
    <w:multiLevelType w:val="multilevel"/>
    <w:tmpl w:val="EEFCBDC6"/>
    <w:lvl w:ilvl="0">
      <w:start w:val="1"/>
      <w:numFmt w:val="lowerLetter"/>
      <w:pStyle w:val="Estilo03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2F43DA6"/>
    <w:multiLevelType w:val="multilevel"/>
    <w:tmpl w:val="B010FF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14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BFA487F"/>
    <w:multiLevelType w:val="hybridMultilevel"/>
    <w:tmpl w:val="F2EE17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E86B30"/>
    <w:multiLevelType w:val="hybridMultilevel"/>
    <w:tmpl w:val="C4323DCC"/>
    <w:lvl w:ilvl="0" w:tplc="F0326B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0"/>
  </w:num>
  <w:num w:numId="15">
    <w:abstractNumId w:val="2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3"/>
  </w:num>
  <w:num w:numId="19">
    <w:abstractNumId w:val="12"/>
  </w:num>
  <w:num w:numId="20">
    <w:abstractNumId w:val="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1"/>
  </w:num>
  <w:num w:numId="24">
    <w:abstractNumId w:val="7"/>
  </w:num>
  <w:num w:numId="25">
    <w:abstractNumId w:val="6"/>
  </w:num>
  <w:num w:numId="26">
    <w:abstractNumId w:val="9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9E5"/>
    <w:rsid w:val="00016C1C"/>
    <w:rsid w:val="00021CCD"/>
    <w:rsid w:val="00045EA9"/>
    <w:rsid w:val="0005031F"/>
    <w:rsid w:val="0006385D"/>
    <w:rsid w:val="00075214"/>
    <w:rsid w:val="00091DE1"/>
    <w:rsid w:val="00092C3A"/>
    <w:rsid w:val="000B1740"/>
    <w:rsid w:val="000C5075"/>
    <w:rsid w:val="000D2AB6"/>
    <w:rsid w:val="000F0E49"/>
    <w:rsid w:val="001154D1"/>
    <w:rsid w:val="0013536D"/>
    <w:rsid w:val="00153ED7"/>
    <w:rsid w:val="001627EA"/>
    <w:rsid w:val="001A22A7"/>
    <w:rsid w:val="001E0705"/>
    <w:rsid w:val="001E22D8"/>
    <w:rsid w:val="00210EC6"/>
    <w:rsid w:val="0022748A"/>
    <w:rsid w:val="002A5867"/>
    <w:rsid w:val="002D4A11"/>
    <w:rsid w:val="002E304D"/>
    <w:rsid w:val="00305C4C"/>
    <w:rsid w:val="00330AC6"/>
    <w:rsid w:val="0033111C"/>
    <w:rsid w:val="00385934"/>
    <w:rsid w:val="003A7781"/>
    <w:rsid w:val="0040064E"/>
    <w:rsid w:val="00401330"/>
    <w:rsid w:val="0043141C"/>
    <w:rsid w:val="00434316"/>
    <w:rsid w:val="0044003A"/>
    <w:rsid w:val="004532D8"/>
    <w:rsid w:val="00465476"/>
    <w:rsid w:val="004654DA"/>
    <w:rsid w:val="00467BC6"/>
    <w:rsid w:val="00481474"/>
    <w:rsid w:val="00487657"/>
    <w:rsid w:val="004B448A"/>
    <w:rsid w:val="004B54F4"/>
    <w:rsid w:val="004C337A"/>
    <w:rsid w:val="004C4DCF"/>
    <w:rsid w:val="004E35F3"/>
    <w:rsid w:val="004F2CF3"/>
    <w:rsid w:val="00514EE1"/>
    <w:rsid w:val="005173F6"/>
    <w:rsid w:val="005216FD"/>
    <w:rsid w:val="00534E5C"/>
    <w:rsid w:val="00541B27"/>
    <w:rsid w:val="00572441"/>
    <w:rsid w:val="00577618"/>
    <w:rsid w:val="00587021"/>
    <w:rsid w:val="005D1E01"/>
    <w:rsid w:val="005D3823"/>
    <w:rsid w:val="00603DBA"/>
    <w:rsid w:val="00623A38"/>
    <w:rsid w:val="006315F5"/>
    <w:rsid w:val="00633492"/>
    <w:rsid w:val="006446AB"/>
    <w:rsid w:val="006B01EF"/>
    <w:rsid w:val="006B25C3"/>
    <w:rsid w:val="006C7B05"/>
    <w:rsid w:val="006E22E4"/>
    <w:rsid w:val="006E26F4"/>
    <w:rsid w:val="007013CB"/>
    <w:rsid w:val="007036B8"/>
    <w:rsid w:val="0074271E"/>
    <w:rsid w:val="007875ED"/>
    <w:rsid w:val="00795AE5"/>
    <w:rsid w:val="007D10F3"/>
    <w:rsid w:val="008059AB"/>
    <w:rsid w:val="00831135"/>
    <w:rsid w:val="008326BC"/>
    <w:rsid w:val="00836FD3"/>
    <w:rsid w:val="00850DC2"/>
    <w:rsid w:val="00851DFA"/>
    <w:rsid w:val="008546DD"/>
    <w:rsid w:val="00866218"/>
    <w:rsid w:val="00870742"/>
    <w:rsid w:val="00892F5C"/>
    <w:rsid w:val="008A0D5F"/>
    <w:rsid w:val="008A177E"/>
    <w:rsid w:val="008B4378"/>
    <w:rsid w:val="008E1BDF"/>
    <w:rsid w:val="008E598D"/>
    <w:rsid w:val="00915BCB"/>
    <w:rsid w:val="0094072F"/>
    <w:rsid w:val="0095252F"/>
    <w:rsid w:val="00953788"/>
    <w:rsid w:val="009606ED"/>
    <w:rsid w:val="00971330"/>
    <w:rsid w:val="009856C6"/>
    <w:rsid w:val="00A101AC"/>
    <w:rsid w:val="00A605C0"/>
    <w:rsid w:val="00A64B97"/>
    <w:rsid w:val="00A72BB1"/>
    <w:rsid w:val="00AA62FE"/>
    <w:rsid w:val="00AB4E19"/>
    <w:rsid w:val="00AE1E87"/>
    <w:rsid w:val="00B112A2"/>
    <w:rsid w:val="00B35E5F"/>
    <w:rsid w:val="00B40AE3"/>
    <w:rsid w:val="00B449D4"/>
    <w:rsid w:val="00B905E9"/>
    <w:rsid w:val="00BA0782"/>
    <w:rsid w:val="00BC0553"/>
    <w:rsid w:val="00BD5D0A"/>
    <w:rsid w:val="00C04AB1"/>
    <w:rsid w:val="00C11263"/>
    <w:rsid w:val="00C530C9"/>
    <w:rsid w:val="00C7006B"/>
    <w:rsid w:val="00C87247"/>
    <w:rsid w:val="00C8747A"/>
    <w:rsid w:val="00CA6ED4"/>
    <w:rsid w:val="00CE27B0"/>
    <w:rsid w:val="00CE3E67"/>
    <w:rsid w:val="00CE7882"/>
    <w:rsid w:val="00D0301D"/>
    <w:rsid w:val="00D1159C"/>
    <w:rsid w:val="00D35897"/>
    <w:rsid w:val="00D4027C"/>
    <w:rsid w:val="00D43CB0"/>
    <w:rsid w:val="00D7241C"/>
    <w:rsid w:val="00D81AE4"/>
    <w:rsid w:val="00E032FB"/>
    <w:rsid w:val="00E27301"/>
    <w:rsid w:val="00E5369B"/>
    <w:rsid w:val="00E65F19"/>
    <w:rsid w:val="00E77D71"/>
    <w:rsid w:val="00E82B71"/>
    <w:rsid w:val="00E92C3C"/>
    <w:rsid w:val="00EA1CEF"/>
    <w:rsid w:val="00EC0CAC"/>
    <w:rsid w:val="00EC6E36"/>
    <w:rsid w:val="00ED5820"/>
    <w:rsid w:val="00EF536A"/>
    <w:rsid w:val="00F04C7F"/>
    <w:rsid w:val="00F34314"/>
    <w:rsid w:val="00F82E56"/>
    <w:rsid w:val="00FA4B13"/>
    <w:rsid w:val="00FA69E5"/>
    <w:rsid w:val="00FC616F"/>
    <w:rsid w:val="00FC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9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69E5"/>
    <w:pPr>
      <w:keepNext/>
      <w:ind w:right="1134"/>
      <w:jc w:val="center"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A69E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FA69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A69E5"/>
    <w:pPr>
      <w:keepNext/>
      <w:jc w:val="center"/>
      <w:outlineLvl w:val="4"/>
    </w:pPr>
    <w:rPr>
      <w:b/>
      <w:sz w:val="22"/>
      <w:szCs w:val="20"/>
    </w:rPr>
  </w:style>
  <w:style w:type="paragraph" w:styleId="Ttulo6">
    <w:name w:val="heading 6"/>
    <w:basedOn w:val="Normal"/>
    <w:next w:val="Normal"/>
    <w:link w:val="Ttulo6Char"/>
    <w:qFormat/>
    <w:rsid w:val="00FA69E5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paragraph" w:styleId="Ttulo7">
    <w:name w:val="heading 7"/>
    <w:basedOn w:val="Normal"/>
    <w:next w:val="Normal"/>
    <w:link w:val="Ttulo7Char"/>
    <w:qFormat/>
    <w:rsid w:val="00FA69E5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FA69E5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69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69E5"/>
  </w:style>
  <w:style w:type="paragraph" w:styleId="Rodap">
    <w:name w:val="footer"/>
    <w:basedOn w:val="Normal"/>
    <w:link w:val="RodapChar"/>
    <w:uiPriority w:val="99"/>
    <w:unhideWhenUsed/>
    <w:rsid w:val="00FA69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69E5"/>
  </w:style>
  <w:style w:type="character" w:customStyle="1" w:styleId="Ttulo2Char">
    <w:name w:val="Título 2 Char"/>
    <w:basedOn w:val="Fontepargpadro"/>
    <w:link w:val="Ttulo2"/>
    <w:rsid w:val="00FA69E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FA69E5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FA69E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A69E5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A69E5"/>
    <w:rPr>
      <w:rFonts w:ascii="Arial" w:eastAsia="Times New Roman" w:hAnsi="Arial" w:cs="Arial"/>
      <w:b/>
      <w:bCs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FA69E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rsid w:val="00FA69E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FA69E5"/>
    <w:pPr>
      <w:ind w:firstLine="851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A69E5"/>
    <w:rPr>
      <w:rFonts w:ascii="Arial" w:eastAsia="Times New Roman" w:hAnsi="Arial" w:cs="Times New Roman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A69E5"/>
    <w:rPr>
      <w:b/>
      <w:bCs/>
    </w:rPr>
  </w:style>
  <w:style w:type="paragraph" w:styleId="NormalWeb">
    <w:name w:val="Normal (Web)"/>
    <w:basedOn w:val="Normal"/>
    <w:uiPriority w:val="99"/>
    <w:rsid w:val="00FA69E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r-formataoHTML">
    <w:name w:val="HTML Preformatted"/>
    <w:basedOn w:val="Normal"/>
    <w:link w:val="Pr-formataoHTMLChar"/>
    <w:uiPriority w:val="99"/>
    <w:rsid w:val="00FA69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A69E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rsid w:val="00FA69E5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FA69E5"/>
    <w:pPr>
      <w:ind w:right="1134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FA69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FA69E5"/>
    <w:rPr>
      <w:b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FA69E5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FA69E5"/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FA69E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semiHidden/>
    <w:rsid w:val="00FA69E5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A69E5"/>
    <w:rPr>
      <w:rFonts w:ascii="Tahoma" w:eastAsia="Times New Roman" w:hAnsi="Tahoma" w:cs="Times New Roman"/>
      <w:sz w:val="16"/>
      <w:szCs w:val="16"/>
      <w:lang w:eastAsia="pt-BR"/>
    </w:rPr>
  </w:style>
  <w:style w:type="paragraph" w:customStyle="1" w:styleId="CM2">
    <w:name w:val="CM2"/>
    <w:basedOn w:val="Normal"/>
    <w:next w:val="Normal"/>
    <w:rsid w:val="00FA69E5"/>
    <w:pPr>
      <w:widowControl w:val="0"/>
      <w:autoSpaceDE w:val="0"/>
      <w:autoSpaceDN w:val="0"/>
      <w:adjustRightInd w:val="0"/>
      <w:spacing w:line="228" w:lineRule="atLeast"/>
    </w:pPr>
  </w:style>
  <w:style w:type="paragraph" w:styleId="Lista4">
    <w:name w:val="List 4"/>
    <w:basedOn w:val="Normal"/>
    <w:rsid w:val="00FA69E5"/>
    <w:pPr>
      <w:ind w:left="1132" w:hanging="283"/>
    </w:pPr>
    <w:rPr>
      <w:sz w:val="20"/>
      <w:szCs w:val="20"/>
    </w:rPr>
  </w:style>
  <w:style w:type="character" w:styleId="Nmerodepgina">
    <w:name w:val="page number"/>
    <w:basedOn w:val="Fontepargpadro"/>
    <w:rsid w:val="00FA69E5"/>
  </w:style>
  <w:style w:type="table" w:styleId="Tabelacomgrade">
    <w:name w:val="Table Grid"/>
    <w:basedOn w:val="Tabelanormal"/>
    <w:uiPriority w:val="39"/>
    <w:rsid w:val="00FA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rsid w:val="00FA69E5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CM35">
    <w:name w:val="CM35"/>
    <w:basedOn w:val="Normal"/>
    <w:next w:val="Normal"/>
    <w:rsid w:val="00FA69E5"/>
    <w:pPr>
      <w:widowControl w:val="0"/>
      <w:autoSpaceDE w:val="0"/>
      <w:autoSpaceDN w:val="0"/>
      <w:adjustRightInd w:val="0"/>
      <w:spacing w:after="138"/>
    </w:pPr>
    <w:rPr>
      <w:rFonts w:ascii="TTE2A13868t00" w:hAnsi="TTE2A13868t00"/>
    </w:rPr>
  </w:style>
  <w:style w:type="paragraph" w:customStyle="1" w:styleId="CorpodoTexto">
    <w:name w:val="Corpo do Texto"/>
    <w:rsid w:val="00FA69E5"/>
    <w:pPr>
      <w:pBdr>
        <w:top w:val="single" w:sz="6" w:space="0" w:color="auto"/>
        <w:bottom w:val="single" w:sz="6" w:space="0" w:color="auto"/>
        <w:between w:val="single" w:sz="6" w:space="0" w:color="auto"/>
      </w:pBd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Default">
    <w:name w:val="Default"/>
    <w:rsid w:val="00FA69E5"/>
    <w:pPr>
      <w:autoSpaceDE w:val="0"/>
      <w:autoSpaceDN w:val="0"/>
      <w:adjustRightInd w:val="0"/>
      <w:spacing w:after="0" w:line="240" w:lineRule="auto"/>
      <w:jc w:val="both"/>
    </w:pPr>
    <w:rPr>
      <w:rFonts w:ascii="MFJPLL+TimesNewRoman" w:eastAsia="Times New Roman" w:hAnsi="MFJPLL+TimesNewRoman" w:cs="MFJPLL+TimesNew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FA69E5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FA69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A69E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4">
    <w:name w:val="p24"/>
    <w:basedOn w:val="Normal"/>
    <w:autoRedefine/>
    <w:rsid w:val="00FA69E5"/>
    <w:pPr>
      <w:ind w:left="426" w:hanging="426"/>
    </w:pPr>
    <w:rPr>
      <w:rFonts w:ascii="Arial" w:hAnsi="Arial" w:cs="Arial"/>
      <w:b/>
      <w:sz w:val="22"/>
    </w:rPr>
  </w:style>
  <w:style w:type="paragraph" w:customStyle="1" w:styleId="p73">
    <w:name w:val="p73"/>
    <w:basedOn w:val="Normal"/>
    <w:rsid w:val="00FA69E5"/>
    <w:pPr>
      <w:widowControl w:val="0"/>
      <w:tabs>
        <w:tab w:val="left" w:pos="940"/>
      </w:tabs>
      <w:spacing w:line="200" w:lineRule="atLeast"/>
      <w:ind w:left="1680"/>
    </w:pPr>
    <w:rPr>
      <w:snapToGrid w:val="0"/>
      <w:szCs w:val="20"/>
    </w:rPr>
  </w:style>
  <w:style w:type="paragraph" w:customStyle="1" w:styleId="NormalWeb2">
    <w:name w:val="Normal (Web)2"/>
    <w:basedOn w:val="Normal"/>
    <w:rsid w:val="00FA69E5"/>
  </w:style>
  <w:style w:type="paragraph" w:styleId="Recuodecorpodetexto3">
    <w:name w:val="Body Text Indent 3"/>
    <w:basedOn w:val="Normal"/>
    <w:link w:val="Recuodecorpodetexto3Char"/>
    <w:rsid w:val="00FA69E5"/>
    <w:pPr>
      <w:spacing w:after="120"/>
      <w:ind w:left="283"/>
      <w:jc w:val="left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A69E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qFormat/>
    <w:rsid w:val="00FA69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Fontepargpadro"/>
    <w:rsid w:val="00FA69E5"/>
  </w:style>
  <w:style w:type="character" w:styleId="Refdecomentrio">
    <w:name w:val="annotation reference"/>
    <w:basedOn w:val="Fontepargpadro"/>
    <w:uiPriority w:val="99"/>
    <w:rsid w:val="00FA69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A69E5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9E5"/>
    <w:rPr>
      <w:rFonts w:ascii="Calibri" w:eastAsia="Calibri" w:hAnsi="Calibri" w:cs="Times New Roman"/>
      <w:sz w:val="20"/>
      <w:szCs w:val="20"/>
    </w:rPr>
  </w:style>
  <w:style w:type="paragraph" w:customStyle="1" w:styleId="ecxmsonormal">
    <w:name w:val="ecxmsonormal"/>
    <w:basedOn w:val="Normal"/>
    <w:rsid w:val="00FA69E5"/>
    <w:pPr>
      <w:spacing w:after="324"/>
      <w:jc w:val="left"/>
    </w:pPr>
  </w:style>
  <w:style w:type="character" w:customStyle="1" w:styleId="ecxapple-style-span">
    <w:name w:val="ecxapple-style-span"/>
    <w:basedOn w:val="Fontepargpadro"/>
    <w:rsid w:val="00FA69E5"/>
  </w:style>
  <w:style w:type="paragraph" w:styleId="PargrafodaLista">
    <w:name w:val="List Paragraph"/>
    <w:basedOn w:val="Normal"/>
    <w:uiPriority w:val="34"/>
    <w:qFormat/>
    <w:rsid w:val="00FA69E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Reviso">
    <w:name w:val="Revision"/>
    <w:hidden/>
    <w:uiPriority w:val="99"/>
    <w:semiHidden/>
    <w:rsid w:val="00FA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A69E5"/>
    <w:pPr>
      <w:spacing w:after="0" w:line="240" w:lineRule="auto"/>
      <w:jc w:val="both"/>
    </w:pPr>
    <w:rPr>
      <w:rFonts w:ascii="Times New Roman" w:eastAsia="Times New Roman" w:hAnsi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rsid w:val="00FA69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1">
    <w:name w:val="1"/>
    <w:basedOn w:val="Normal"/>
    <w:link w:val="1Char"/>
    <w:qFormat/>
    <w:rsid w:val="008A0D5F"/>
    <w:pPr>
      <w:numPr>
        <w:numId w:val="1"/>
      </w:numPr>
      <w:spacing w:after="120"/>
    </w:pPr>
    <w:rPr>
      <w:rFonts w:ascii="Calibri" w:hAnsi="Calibri" w:cs="Calibri"/>
      <w:b/>
      <w:sz w:val="20"/>
      <w:szCs w:val="20"/>
    </w:rPr>
  </w:style>
  <w:style w:type="paragraph" w:customStyle="1" w:styleId="11">
    <w:name w:val="1.1"/>
    <w:basedOn w:val="1"/>
    <w:link w:val="11Char"/>
    <w:qFormat/>
    <w:rsid w:val="00F82E56"/>
    <w:pPr>
      <w:numPr>
        <w:ilvl w:val="1"/>
      </w:numPr>
    </w:pPr>
    <w:rPr>
      <w:rFonts w:asciiTheme="minorHAnsi" w:eastAsia="Arial Unicode MS" w:hAnsiTheme="minorHAnsi" w:cs="Arial"/>
      <w:b w:val="0"/>
    </w:rPr>
  </w:style>
  <w:style w:type="character" w:customStyle="1" w:styleId="1Char">
    <w:name w:val="1 Char"/>
    <w:basedOn w:val="Fontepargpadro"/>
    <w:link w:val="1"/>
    <w:rsid w:val="008A0D5F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111">
    <w:name w:val="1.1.1"/>
    <w:basedOn w:val="11"/>
    <w:link w:val="111Char"/>
    <w:qFormat/>
    <w:rsid w:val="00FA69E5"/>
    <w:pPr>
      <w:numPr>
        <w:ilvl w:val="2"/>
      </w:numPr>
      <w:ind w:left="1588" w:hanging="567"/>
    </w:pPr>
  </w:style>
  <w:style w:type="character" w:customStyle="1" w:styleId="11Char">
    <w:name w:val="1.1 Char"/>
    <w:basedOn w:val="1Char"/>
    <w:link w:val="11"/>
    <w:rsid w:val="00F82E56"/>
    <w:rPr>
      <w:rFonts w:ascii="Calibri" w:eastAsia="Arial Unicode MS" w:hAnsi="Calibri" w:cs="Arial"/>
      <w:b w:val="0"/>
      <w:sz w:val="20"/>
      <w:szCs w:val="20"/>
      <w:lang w:eastAsia="pt-BR"/>
    </w:rPr>
  </w:style>
  <w:style w:type="paragraph" w:customStyle="1" w:styleId="abcde">
    <w:name w:val="abcde"/>
    <w:basedOn w:val="11"/>
    <w:link w:val="abcdeChar"/>
    <w:qFormat/>
    <w:rsid w:val="00C8747A"/>
    <w:pPr>
      <w:numPr>
        <w:numId w:val="2"/>
      </w:numPr>
      <w:spacing w:after="0"/>
    </w:pPr>
  </w:style>
  <w:style w:type="character" w:customStyle="1" w:styleId="111Char">
    <w:name w:val="1.1.1 Char"/>
    <w:basedOn w:val="11Char"/>
    <w:link w:val="111"/>
    <w:rsid w:val="00FA69E5"/>
    <w:rPr>
      <w:rFonts w:ascii="Calibri" w:eastAsia="Arial Unicode MS" w:hAnsi="Calibri" w:cs="Calibri"/>
      <w:b w:val="0"/>
      <w:sz w:val="24"/>
      <w:szCs w:val="24"/>
      <w:lang w:eastAsia="pt-BR"/>
    </w:rPr>
  </w:style>
  <w:style w:type="character" w:customStyle="1" w:styleId="abcdeChar">
    <w:name w:val="abcde Char"/>
    <w:basedOn w:val="11Char"/>
    <w:link w:val="abcde"/>
    <w:rsid w:val="00C8747A"/>
    <w:rPr>
      <w:rFonts w:ascii="Calibri" w:eastAsia="Arial Unicode MS" w:hAnsi="Calibri" w:cs="Arial"/>
      <w:b w:val="0"/>
      <w:sz w:val="20"/>
      <w:szCs w:val="20"/>
      <w:lang w:eastAsia="pt-BR"/>
    </w:rPr>
  </w:style>
  <w:style w:type="paragraph" w:customStyle="1" w:styleId="justificadoportal">
    <w:name w:val="justificadoportal"/>
    <w:basedOn w:val="Normal"/>
    <w:rsid w:val="00FA69E5"/>
    <w:pPr>
      <w:spacing w:before="100" w:beforeAutospacing="1" w:after="100" w:afterAutospacing="1"/>
      <w:jc w:val="left"/>
    </w:pPr>
  </w:style>
  <w:style w:type="paragraph" w:customStyle="1" w:styleId="Estilo01">
    <w:name w:val="Estilo01"/>
    <w:basedOn w:val="Normal"/>
    <w:qFormat/>
    <w:rsid w:val="00FA69E5"/>
    <w:pPr>
      <w:widowControl w:val="0"/>
      <w:numPr>
        <w:numId w:val="13"/>
      </w:numPr>
      <w:suppressAutoHyphens/>
      <w:spacing w:after="113" w:line="100" w:lineRule="atLeast"/>
      <w:contextualSpacing/>
    </w:pPr>
    <w:rPr>
      <w:rFonts w:ascii="Calibri" w:hAnsi="Calibri" w:cs="Calibri"/>
      <w:b/>
      <w:lang w:eastAsia="en-US" w:bidi="en-US"/>
    </w:rPr>
  </w:style>
  <w:style w:type="paragraph" w:customStyle="1" w:styleId="Estilo02">
    <w:name w:val="Estilo02"/>
    <w:basedOn w:val="Estilo01"/>
    <w:link w:val="Estilo02Char"/>
    <w:qFormat/>
    <w:rsid w:val="00FA69E5"/>
    <w:pPr>
      <w:numPr>
        <w:ilvl w:val="1"/>
      </w:numPr>
      <w:spacing w:before="160" w:after="0" w:line="240" w:lineRule="auto"/>
      <w:contextualSpacing w:val="0"/>
    </w:pPr>
    <w:rPr>
      <w:b w:val="0"/>
      <w:sz w:val="20"/>
      <w:szCs w:val="20"/>
    </w:rPr>
  </w:style>
  <w:style w:type="character" w:customStyle="1" w:styleId="Estilo02Char">
    <w:name w:val="Estilo02 Char"/>
    <w:basedOn w:val="Fontepargpadro"/>
    <w:link w:val="Estilo02"/>
    <w:rsid w:val="00FA69E5"/>
    <w:rPr>
      <w:rFonts w:ascii="Calibri" w:eastAsia="Times New Roman" w:hAnsi="Calibri" w:cs="Calibri"/>
      <w:sz w:val="20"/>
      <w:szCs w:val="20"/>
      <w:lang w:bidi="en-US"/>
    </w:rPr>
  </w:style>
  <w:style w:type="paragraph" w:customStyle="1" w:styleId="Estilo04">
    <w:name w:val="Estilo04"/>
    <w:basedOn w:val="Estilo02"/>
    <w:link w:val="Estilo04Char"/>
    <w:qFormat/>
    <w:rsid w:val="00FA69E5"/>
    <w:pPr>
      <w:numPr>
        <w:ilvl w:val="2"/>
      </w:numPr>
      <w:tabs>
        <w:tab w:val="num" w:pos="2160"/>
      </w:tabs>
      <w:ind w:left="2160" w:hanging="180"/>
    </w:pPr>
  </w:style>
  <w:style w:type="paragraph" w:customStyle="1" w:styleId="Estilo03">
    <w:name w:val="Estilo03"/>
    <w:basedOn w:val="Estilo01"/>
    <w:link w:val="Estilo03Char"/>
    <w:qFormat/>
    <w:rsid w:val="00FA69E5"/>
    <w:pPr>
      <w:numPr>
        <w:numId w:val="14"/>
      </w:numPr>
      <w:spacing w:before="240" w:after="240" w:line="240" w:lineRule="auto"/>
      <w:ind w:left="1134" w:hanging="357"/>
    </w:pPr>
    <w:rPr>
      <w:b w:val="0"/>
      <w:sz w:val="20"/>
      <w:szCs w:val="20"/>
    </w:rPr>
  </w:style>
  <w:style w:type="character" w:customStyle="1" w:styleId="Estilo03Char">
    <w:name w:val="Estilo03 Char"/>
    <w:basedOn w:val="Fontepargpadro"/>
    <w:link w:val="Estilo03"/>
    <w:rsid w:val="00FA69E5"/>
    <w:rPr>
      <w:rFonts w:ascii="Calibri" w:eastAsia="Times New Roman" w:hAnsi="Calibri" w:cs="Calibri"/>
      <w:sz w:val="20"/>
      <w:szCs w:val="20"/>
      <w:lang w:bidi="en-US"/>
    </w:rPr>
  </w:style>
  <w:style w:type="character" w:customStyle="1" w:styleId="Estilo04Char">
    <w:name w:val="Estilo04 Char"/>
    <w:basedOn w:val="Estilo02Char"/>
    <w:link w:val="Estilo04"/>
    <w:rsid w:val="00FA69E5"/>
    <w:rPr>
      <w:rFonts w:ascii="Calibri" w:eastAsia="Times New Roman" w:hAnsi="Calibri" w:cs="Calibri"/>
      <w:sz w:val="20"/>
      <w:szCs w:val="20"/>
      <w:lang w:bidi="en-US"/>
    </w:rPr>
  </w:style>
  <w:style w:type="character" w:styleId="nfase">
    <w:name w:val="Emphasis"/>
    <w:basedOn w:val="Fontepargpadro"/>
    <w:qFormat/>
    <w:rsid w:val="00FA69E5"/>
    <w:rPr>
      <w:i/>
      <w:iCs/>
    </w:rPr>
  </w:style>
  <w:style w:type="character" w:customStyle="1" w:styleId="apple-converted-space">
    <w:name w:val="apple-converted-space"/>
    <w:basedOn w:val="Fontepargpadro"/>
    <w:rsid w:val="00FA69E5"/>
  </w:style>
  <w:style w:type="paragraph" w:styleId="Citao">
    <w:name w:val="Quote"/>
    <w:basedOn w:val="Normal"/>
    <w:next w:val="Normal"/>
    <w:link w:val="CitaoChar"/>
    <w:uiPriority w:val="29"/>
    <w:qFormat/>
    <w:rsid w:val="00FA69E5"/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FA69E5"/>
    <w:rPr>
      <w:rFonts w:ascii="Times New Roman" w:eastAsia="Times New Roman" w:hAnsi="Times New Roman" w:cs="Times New Roman"/>
      <w:i/>
      <w:iCs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9ABE4-7C29-43D3-8B69-C5F6BEB4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2022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FAPEMS</Company>
  <LinksUpToDate>false</LinksUpToDate>
  <CharactersWithSpaces>12917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Almeida</dc:creator>
  <cp:lastModifiedBy>user</cp:lastModifiedBy>
  <cp:revision>3</cp:revision>
  <cp:lastPrinted>2016-05-31T01:19:00Z</cp:lastPrinted>
  <dcterms:created xsi:type="dcterms:W3CDTF">2015-11-30T12:06:00Z</dcterms:created>
  <dcterms:modified xsi:type="dcterms:W3CDTF">2016-05-31T01:19:00Z</dcterms:modified>
</cp:coreProperties>
</file>