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2"/>
        <w:ind w:left="2656" w:right="2685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ANEXO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V</w:t>
      </w:r>
    </w:p>
    <w:p>
      <w:pPr>
        <w:pStyle w:val="BodyText"/>
        <w:spacing w:before="1"/>
        <w:rPr>
          <w:rFonts w:ascii="Arial"/>
          <w:b/>
          <w:sz w:val="22"/>
        </w:rPr>
      </w:pPr>
    </w:p>
    <w:p>
      <w:pPr>
        <w:spacing w:before="0"/>
        <w:ind w:left="2656" w:right="2685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MODELO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PLANO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TRABALHO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200" w:val="left" w:leader="none"/>
        </w:tabs>
        <w:spacing w:line="240" w:lineRule="auto" w:before="0" w:after="5"/>
        <w:ind w:left="1199" w:right="0" w:hanging="271"/>
        <w:jc w:val="left"/>
        <w:rPr>
          <w:b/>
          <w:sz w:val="24"/>
        </w:rPr>
      </w:pPr>
      <w:r>
        <w:rPr>
          <w:b/>
          <w:sz w:val="24"/>
        </w:rPr>
        <w:t>DADOS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CADASTRAIS</w:t>
      </w:r>
    </w:p>
    <w:p>
      <w:pPr>
        <w:pStyle w:val="BodyText"/>
        <w:ind w:left="103"/>
        <w:rPr>
          <w:rFonts w:ascii="Arial"/>
          <w:sz w:val="20"/>
        </w:rPr>
      </w:pPr>
      <w:r>
        <w:rPr>
          <w:rFonts w:ascii="Arial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64.9pt;height:388.95pt;mso-position-horizontal-relative:char;mso-position-vertical-relative:line" type="#_x0000_t202" filled="false" stroked="true" strokeweight=".480019pt" strokecolor="#000000">
            <w10:anchorlock/>
            <v:textbox inset="0,0,0,0">
              <w:txbxContent>
                <w:p>
                  <w:pPr>
                    <w:pStyle w:val="BodyText"/>
                    <w:spacing w:before="5"/>
                    <w:rPr>
                      <w:rFonts w:ascii="Arial"/>
                      <w:b/>
                      <w:sz w:val="25"/>
                    </w:rPr>
                  </w:pPr>
                </w:p>
                <w:p>
                  <w:pPr>
                    <w:pStyle w:val="BodyText"/>
                    <w:spacing w:before="1"/>
                    <w:ind w:left="107" w:right="5279"/>
                  </w:pPr>
                  <w:r>
                    <w:rPr/>
                    <w:t>ENTIDADE: Município de Paranaíba</w:t>
                  </w:r>
                  <w:r>
                    <w:rPr>
                      <w:spacing w:val="-64"/>
                    </w:rPr>
                    <w:t> </w:t>
                  </w:r>
                  <w:r>
                    <w:rPr/>
                    <w:t>CNPJ: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03.343.118-0001/00</w:t>
                  </w:r>
                </w:p>
                <w:p>
                  <w:pPr>
                    <w:pStyle w:val="BodyText"/>
                    <w:ind w:left="107" w:right="103"/>
                  </w:pPr>
                  <w:r>
                    <w:rPr/>
                    <w:t>ENDEREÇO: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Avenida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Juca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Pinhé,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333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–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Jardim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Santa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Monica,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CEP: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79.500-000,</w:t>
                  </w:r>
                  <w:r>
                    <w:rPr>
                      <w:spacing w:val="-64"/>
                    </w:rPr>
                    <w:t> </w:t>
                  </w:r>
                  <w:r>
                    <w:rPr/>
                    <w:t>Paranaíba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– MS.</w:t>
                  </w:r>
                </w:p>
                <w:p>
                  <w:pPr>
                    <w:pStyle w:val="BodyText"/>
                    <w:ind w:left="107" w:right="2865"/>
                  </w:pPr>
                  <w:r>
                    <w:rPr/>
                    <w:t>NOME RESPONSÁVEL: Maycol Queiroz de Andrade CPF:</w:t>
                  </w:r>
                  <w:r>
                    <w:rPr>
                      <w:spacing w:val="-64"/>
                    </w:rPr>
                    <w:t> </w:t>
                  </w:r>
                  <w:r>
                    <w:rPr/>
                    <w:t>CARGO: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PREFEITO</w:t>
                  </w:r>
                </w:p>
                <w:p>
                  <w:pPr>
                    <w:pStyle w:val="BodyText"/>
                    <w:ind w:left="107" w:right="4400"/>
                  </w:pPr>
                  <w:r>
                    <w:rPr/>
                    <w:t>FUNÇÃO: CHEFE DO PODER EXECUTIVO</w:t>
                  </w:r>
                  <w:r>
                    <w:rPr>
                      <w:spacing w:val="-64"/>
                    </w:rPr>
                    <w:t> </w:t>
                  </w:r>
                  <w:r>
                    <w:rPr/>
                    <w:t>CPF: [...]</w:t>
                  </w:r>
                </w:p>
                <w:p>
                  <w:pPr>
                    <w:pStyle w:val="BodyText"/>
                    <w:ind w:left="107"/>
                  </w:pPr>
                  <w:r>
                    <w:rPr/>
                    <w:t>RG: [...]</w:t>
                  </w:r>
                </w:p>
                <w:p>
                  <w:pPr>
                    <w:pStyle w:val="BodyText"/>
                    <w:ind w:left="107" w:right="5679"/>
                  </w:pPr>
                  <w:r>
                    <w:rPr/>
                    <w:t>Órgão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Expedidor: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[...]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Cargo/função: Prefeito Municipal</w:t>
                  </w:r>
                  <w:r>
                    <w:rPr>
                      <w:spacing w:val="-64"/>
                    </w:rPr>
                    <w:t> </w:t>
                  </w:r>
                  <w:r>
                    <w:rPr/>
                    <w:t>Endereço: [...]</w:t>
                  </w:r>
                </w:p>
                <w:p>
                  <w:pPr>
                    <w:pStyle w:val="BodyText"/>
                    <w:ind w:left="107"/>
                  </w:pPr>
                  <w:r>
                    <w:rPr/>
                    <w:t>CEP: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[...]</w:t>
                  </w: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ind w:left="107" w:right="5813"/>
                  </w:pPr>
                  <w:r>
                    <w:rPr/>
                    <w:t>PESSOA JURÍDICA XXXXXXX</w:t>
                  </w:r>
                  <w:r>
                    <w:rPr>
                      <w:spacing w:val="-64"/>
                    </w:rPr>
                    <w:t> </w:t>
                  </w:r>
                  <w:r>
                    <w:rPr/>
                    <w:t>CNPJ: [...]</w:t>
                  </w:r>
                </w:p>
                <w:p>
                  <w:pPr>
                    <w:pStyle w:val="BodyText"/>
                    <w:ind w:left="107"/>
                  </w:pPr>
                  <w:r>
                    <w:rPr/>
                    <w:t>Endereço: [...]</w:t>
                  </w:r>
                </w:p>
                <w:p>
                  <w:pPr>
                    <w:pStyle w:val="BodyText"/>
                    <w:ind w:left="107" w:right="7268"/>
                  </w:pPr>
                  <w:r>
                    <w:rPr/>
                    <w:t>CEP: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[...]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DDD/Fone: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(XXX)</w:t>
                  </w:r>
                </w:p>
                <w:p>
                  <w:pPr>
                    <w:pStyle w:val="BodyText"/>
                    <w:spacing w:line="237" w:lineRule="auto" w:before="2"/>
                    <w:ind w:left="107" w:right="6266"/>
                  </w:pPr>
                  <w:r>
                    <w:rPr/>
                    <w:t>Nome do Responsável: [...]</w:t>
                  </w:r>
                  <w:r>
                    <w:rPr>
                      <w:spacing w:val="-64"/>
                    </w:rPr>
                    <w:t> </w:t>
                  </w:r>
                  <w:r>
                    <w:rPr/>
                    <w:t>CPF: [...]</w:t>
                  </w:r>
                </w:p>
                <w:p>
                  <w:pPr>
                    <w:pStyle w:val="BodyText"/>
                    <w:spacing w:before="1"/>
                    <w:ind w:left="107"/>
                  </w:pPr>
                  <w:r>
                    <w:rPr/>
                    <w:t>RG: [...]</w:t>
                  </w:r>
                </w:p>
                <w:p>
                  <w:pPr>
                    <w:pStyle w:val="BodyText"/>
                    <w:ind w:left="107" w:right="5892"/>
                  </w:pPr>
                  <w:r>
                    <w:rPr/>
                    <w:t>Órgão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Expedidor: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[...]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Cargo/função: Gerente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Endereço: Cidade: Estado: [...]</w:t>
                  </w:r>
                  <w:r>
                    <w:rPr>
                      <w:spacing w:val="-64"/>
                    </w:rPr>
                    <w:t> </w:t>
                  </w:r>
                  <w:r>
                    <w:rPr/>
                    <w:t>CEP: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[...]</w:t>
                  </w:r>
                </w:p>
              </w:txbxContent>
            </v:textbox>
            <v:stroke dashstyle="solid"/>
          </v:shape>
        </w:pict>
      </w:r>
      <w:r>
        <w:rPr>
          <w:rFonts w:ascii="Arial"/>
          <w:sz w:val="20"/>
        </w:rPr>
      </w:r>
    </w:p>
    <w:p>
      <w:pPr>
        <w:pStyle w:val="BodyText"/>
        <w:spacing w:before="4"/>
        <w:rPr>
          <w:rFonts w:ascii="Arial"/>
          <w:b/>
          <w:sz w:val="12"/>
        </w:rPr>
      </w:pPr>
    </w:p>
    <w:p>
      <w:pPr>
        <w:pStyle w:val="ListParagraph"/>
        <w:numPr>
          <w:ilvl w:val="0"/>
          <w:numId w:val="1"/>
        </w:numPr>
        <w:tabs>
          <w:tab w:pos="1200" w:val="left" w:leader="none"/>
        </w:tabs>
        <w:spacing w:line="240" w:lineRule="auto" w:before="92" w:after="5"/>
        <w:ind w:left="1199" w:right="0" w:hanging="271"/>
        <w:jc w:val="left"/>
        <w:rPr>
          <w:b/>
          <w:sz w:val="24"/>
        </w:rPr>
      </w:pPr>
      <w:r>
        <w:rPr>
          <w:b/>
          <w:sz w:val="24"/>
        </w:rPr>
        <w:t>IDENTIFICAÇÃO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 OBJETO</w:t>
      </w:r>
    </w:p>
    <w:tbl>
      <w:tblPr>
        <w:tblW w:w="0" w:type="auto"/>
        <w:jc w:val="left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0"/>
        <w:gridCol w:w="4820"/>
      </w:tblGrid>
      <w:tr>
        <w:trPr>
          <w:trHeight w:val="275" w:hRule="atLeast"/>
        </w:trPr>
        <w:tc>
          <w:tcPr>
            <w:tcW w:w="9210" w:type="dxa"/>
            <w:gridSpan w:val="2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2.1</w:t>
            </w:r>
            <w:r>
              <w:rPr>
                <w:rFonts w:ascii="Arial" w:hAnsi="Arial"/>
                <w:b/>
                <w:spacing w:val="-41"/>
                <w:sz w:val="24"/>
              </w:rPr>
              <w:t> </w:t>
            </w:r>
            <w:r>
              <w:rPr>
                <w:spacing w:val="-1"/>
                <w:sz w:val="24"/>
              </w:rPr>
              <w:t>ACORDO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COOPERAÇÃO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VISANDO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XXXXXXXX</w:t>
            </w:r>
          </w:p>
        </w:tc>
      </w:tr>
      <w:tr>
        <w:trPr>
          <w:trHeight w:val="551" w:hRule="atLeast"/>
        </w:trPr>
        <w:tc>
          <w:tcPr>
            <w:tcW w:w="9210" w:type="dxa"/>
            <w:gridSpan w:val="2"/>
          </w:tcPr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Processo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nº: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(XXX)</w:t>
            </w:r>
          </w:p>
          <w:p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Data 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assinatura: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(XXX)</w:t>
            </w:r>
          </w:p>
        </w:tc>
      </w:tr>
      <w:tr>
        <w:trPr>
          <w:trHeight w:val="278" w:hRule="atLeast"/>
        </w:trPr>
        <w:tc>
          <w:tcPr>
            <w:tcW w:w="4390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Início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(mês/ano):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(XXX)</w:t>
            </w:r>
          </w:p>
        </w:tc>
        <w:tc>
          <w:tcPr>
            <w:tcW w:w="4820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Término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(mês/ano):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(XXX)</w:t>
            </w:r>
          </w:p>
        </w:tc>
      </w:tr>
    </w:tbl>
    <w:p>
      <w:pPr>
        <w:pStyle w:val="BodyText"/>
        <w:spacing w:before="6"/>
        <w:rPr>
          <w:rFonts w:ascii="Arial"/>
          <w:b/>
          <w:sz w:val="20"/>
        </w:rPr>
      </w:pPr>
      <w:r>
        <w:rPr/>
        <w:pict>
          <v:shape style="position:absolute;margin-left:85.32pt;margin-top:14.040001pt;width:460.45pt;height:14.3pt;mso-position-horizontal-relative:page;mso-position-vertical-relative:paragraph;z-index:-15728128;mso-wrap-distance-left:0;mso-wrap-distance-right:0" type="#_x0000_t202" filled="false" stroked="true" strokeweight=".480011pt" strokecolor="#000000">
            <v:textbox inset="0,0,0,0">
              <w:txbxContent>
                <w:p>
                  <w:pPr>
                    <w:pStyle w:val="BodyText"/>
                    <w:spacing w:line="272" w:lineRule="exact"/>
                    <w:ind w:left="103"/>
                  </w:pPr>
                  <w:r>
                    <w:rPr>
                      <w:color w:val="FF0000"/>
                    </w:rPr>
                    <w:t>Deve-se</w:t>
                  </w:r>
                  <w:r>
                    <w:rPr>
                      <w:color w:val="FF0000"/>
                      <w:spacing w:val="-1"/>
                    </w:rPr>
                    <w:t> </w:t>
                  </w:r>
                  <w:r>
                    <w:rPr>
                      <w:color w:val="FF0000"/>
                    </w:rPr>
                    <w:t>descrever</w:t>
                  </w:r>
                  <w:r>
                    <w:rPr>
                      <w:color w:val="FF0000"/>
                      <w:spacing w:val="1"/>
                    </w:rPr>
                    <w:t> </w:t>
                  </w:r>
                  <w:r>
                    <w:rPr>
                      <w:color w:val="FF0000"/>
                    </w:rPr>
                    <w:t>o</w:t>
                  </w:r>
                  <w:r>
                    <w:rPr>
                      <w:color w:val="FF0000"/>
                      <w:spacing w:val="-1"/>
                    </w:rPr>
                    <w:t> </w:t>
                  </w:r>
                  <w:r>
                    <w:rPr>
                      <w:color w:val="FF0000"/>
                    </w:rPr>
                    <w:t>produto</w:t>
                  </w:r>
                  <w:r>
                    <w:rPr>
                      <w:color w:val="FF0000"/>
                      <w:spacing w:val="-4"/>
                    </w:rPr>
                    <w:t> </w:t>
                  </w:r>
                  <w:r>
                    <w:rPr>
                      <w:color w:val="FF0000"/>
                    </w:rPr>
                    <w:t>final</w:t>
                  </w:r>
                  <w:r>
                    <w:rPr>
                      <w:color w:val="FF0000"/>
                      <w:spacing w:val="-1"/>
                    </w:rPr>
                    <w:t> </w:t>
                  </w:r>
                  <w:r>
                    <w:rPr>
                      <w:color w:val="FF0000"/>
                    </w:rPr>
                    <w:t>do</w:t>
                  </w:r>
                  <w:r>
                    <w:rPr>
                      <w:color w:val="FF0000"/>
                      <w:spacing w:val="-2"/>
                    </w:rPr>
                    <w:t> </w:t>
                  </w:r>
                  <w:r>
                    <w:rPr>
                      <w:color w:val="FF0000"/>
                    </w:rPr>
                    <w:t>ACT,</w:t>
                  </w:r>
                  <w:r>
                    <w:rPr>
                      <w:color w:val="FF0000"/>
                      <w:spacing w:val="-1"/>
                    </w:rPr>
                    <w:t> </w:t>
                  </w:r>
                  <w:r>
                    <w:rPr>
                      <w:color w:val="FF0000"/>
                    </w:rPr>
                    <w:t>de</w:t>
                  </w:r>
                  <w:r>
                    <w:rPr>
                      <w:color w:val="FF0000"/>
                      <w:spacing w:val="-2"/>
                    </w:rPr>
                    <w:t> </w:t>
                  </w:r>
                  <w:r>
                    <w:rPr>
                      <w:color w:val="FF0000"/>
                    </w:rPr>
                    <w:t>forma</w:t>
                  </w:r>
                  <w:r>
                    <w:rPr>
                      <w:color w:val="FF0000"/>
                      <w:spacing w:val="-1"/>
                    </w:rPr>
                    <w:t> </w:t>
                  </w:r>
                  <w:r>
                    <w:rPr>
                      <w:color w:val="FF0000"/>
                    </w:rPr>
                    <w:t>completa</w:t>
                  </w:r>
                  <w:r>
                    <w:rPr>
                      <w:color w:val="FF0000"/>
                      <w:spacing w:val="-2"/>
                    </w:rPr>
                    <w:t> </w:t>
                  </w:r>
                  <w:r>
                    <w:rPr>
                      <w:color w:val="FF0000"/>
                    </w:rPr>
                    <w:t>e</w:t>
                  </w:r>
                  <w:r>
                    <w:rPr>
                      <w:color w:val="FF0000"/>
                      <w:spacing w:val="1"/>
                    </w:rPr>
                    <w:t> </w:t>
                  </w:r>
                  <w:r>
                    <w:rPr>
                      <w:color w:val="FF0000"/>
                    </w:rPr>
                    <w:t>sucinta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rPr>
          <w:rFonts w:ascii="Arial"/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200" w:val="left" w:leader="none"/>
        </w:tabs>
        <w:spacing w:line="240" w:lineRule="auto" w:before="0" w:after="4"/>
        <w:ind w:left="1199" w:right="0" w:hanging="271"/>
        <w:jc w:val="left"/>
        <w:rPr>
          <w:b/>
          <w:sz w:val="24"/>
        </w:rPr>
      </w:pPr>
      <w:r>
        <w:rPr>
          <w:b/>
          <w:sz w:val="24"/>
        </w:rPr>
        <w:t>DIAGNÓSTICO</w:t>
      </w:r>
    </w:p>
    <w:p>
      <w:pPr>
        <w:pStyle w:val="BodyText"/>
        <w:ind w:left="221"/>
        <w:rPr>
          <w:rFonts w:ascii="Arial"/>
          <w:sz w:val="20"/>
        </w:rPr>
      </w:pPr>
      <w:r>
        <w:rPr>
          <w:rFonts w:ascii="Arial"/>
          <w:sz w:val="20"/>
        </w:rPr>
        <w:pict>
          <v:shape style="width:460.45pt;height:28.1pt;mso-position-horizontal-relative:char;mso-position-vertical-relative:line" type="#_x0000_t202" filled="false" stroked="true" strokeweight=".480011pt" strokecolor="#000000">
            <w10:anchorlock/>
            <v:textbox inset="0,0,0,0">
              <w:txbxContent>
                <w:p>
                  <w:pPr>
                    <w:pStyle w:val="BodyText"/>
                    <w:ind w:left="103" w:right="92"/>
                  </w:pPr>
                  <w:r>
                    <w:rPr>
                      <w:color w:val="FF0000"/>
                    </w:rPr>
                    <w:t>Demonstrar</w:t>
                  </w:r>
                  <w:r>
                    <w:rPr>
                      <w:color w:val="FF0000"/>
                      <w:spacing w:val="-1"/>
                    </w:rPr>
                    <w:t> </w:t>
                  </w:r>
                  <w:r>
                    <w:rPr>
                      <w:color w:val="FF0000"/>
                    </w:rPr>
                    <w:t>a</w:t>
                  </w:r>
                  <w:r>
                    <w:rPr>
                      <w:color w:val="FF0000"/>
                      <w:spacing w:val="1"/>
                    </w:rPr>
                    <w:t> </w:t>
                  </w:r>
                  <w:r>
                    <w:rPr>
                      <w:color w:val="FF0000"/>
                    </w:rPr>
                    <w:t>situação</w:t>
                  </w:r>
                  <w:r>
                    <w:rPr>
                      <w:color w:val="FF0000"/>
                      <w:spacing w:val="-2"/>
                    </w:rPr>
                    <w:t> </w:t>
                  </w:r>
                  <w:r>
                    <w:rPr>
                      <w:color w:val="FF0000"/>
                    </w:rPr>
                    <w:t>anterior</w:t>
                  </w:r>
                  <w:r>
                    <w:rPr>
                      <w:color w:val="FF0000"/>
                      <w:spacing w:val="-1"/>
                    </w:rPr>
                    <w:t> </w:t>
                  </w:r>
                  <w:r>
                    <w:rPr>
                      <w:color w:val="FF0000"/>
                    </w:rPr>
                    <w:t>ao</w:t>
                  </w:r>
                  <w:r>
                    <w:rPr>
                      <w:color w:val="FF0000"/>
                      <w:spacing w:val="1"/>
                    </w:rPr>
                    <w:t> </w:t>
                  </w:r>
                  <w:r>
                    <w:rPr>
                      <w:color w:val="FF0000"/>
                    </w:rPr>
                    <w:t>acordo</w:t>
                  </w:r>
                  <w:r>
                    <w:rPr>
                      <w:color w:val="FF0000"/>
                      <w:spacing w:val="2"/>
                    </w:rPr>
                    <w:t> </w:t>
                  </w:r>
                  <w:r>
                    <w:rPr>
                      <w:color w:val="FF0000"/>
                    </w:rPr>
                    <w:t>que ensejou</w:t>
                  </w:r>
                  <w:r>
                    <w:rPr>
                      <w:color w:val="FF0000"/>
                      <w:spacing w:val="-1"/>
                    </w:rPr>
                    <w:t> </w:t>
                  </w:r>
                  <w:r>
                    <w:rPr>
                      <w:color w:val="FF0000"/>
                    </w:rPr>
                    <w:t>a</w:t>
                  </w:r>
                  <w:r>
                    <w:rPr>
                      <w:color w:val="FF0000"/>
                      <w:spacing w:val="1"/>
                    </w:rPr>
                    <w:t> </w:t>
                  </w:r>
                  <w:r>
                    <w:rPr>
                      <w:color w:val="FF0000"/>
                    </w:rPr>
                    <w:t>necessidade</w:t>
                  </w:r>
                  <w:r>
                    <w:rPr>
                      <w:color w:val="FF0000"/>
                      <w:spacing w:val="3"/>
                    </w:rPr>
                    <w:t> </w:t>
                  </w:r>
                  <w:r>
                    <w:rPr>
                      <w:color w:val="FF0000"/>
                    </w:rPr>
                    <w:t>do</w:t>
                  </w:r>
                  <w:r>
                    <w:rPr>
                      <w:color w:val="FF0000"/>
                      <w:spacing w:val="1"/>
                    </w:rPr>
                    <w:t> </w:t>
                  </w:r>
                  <w:r>
                    <w:rPr>
                      <w:color w:val="FF0000"/>
                    </w:rPr>
                    <w:t>ajuste</w:t>
                  </w:r>
                  <w:r>
                    <w:rPr>
                      <w:color w:val="FF0000"/>
                      <w:spacing w:val="-1"/>
                    </w:rPr>
                    <w:t> </w:t>
                  </w:r>
                  <w:r>
                    <w:rPr>
                      <w:color w:val="FF0000"/>
                    </w:rPr>
                    <w:t>e</w:t>
                  </w:r>
                  <w:r>
                    <w:rPr>
                      <w:color w:val="FF0000"/>
                      <w:spacing w:val="2"/>
                    </w:rPr>
                    <w:t> </w:t>
                  </w:r>
                  <w:r>
                    <w:rPr>
                      <w:color w:val="FF0000"/>
                    </w:rPr>
                    <w:t>os</w:t>
                  </w:r>
                  <w:r>
                    <w:rPr>
                      <w:color w:val="FF0000"/>
                      <w:spacing w:val="-64"/>
                    </w:rPr>
                    <w:t> </w:t>
                  </w:r>
                  <w:r>
                    <w:rPr>
                      <w:color w:val="FF0000"/>
                    </w:rPr>
                    <w:t>benefícios esperados</w:t>
                  </w:r>
                </w:p>
              </w:txbxContent>
            </v:textbox>
            <v:stroke dashstyle="solid"/>
          </v:shape>
        </w:pict>
      </w:r>
      <w:r>
        <w:rPr>
          <w:rFonts w:ascii="Arial"/>
          <w:sz w:val="20"/>
        </w:rPr>
      </w:r>
    </w:p>
    <w:p>
      <w:pPr>
        <w:pStyle w:val="BodyText"/>
        <w:spacing w:before="2"/>
        <w:rPr>
          <w:rFonts w:ascii="Arial"/>
          <w:b/>
          <w:sz w:val="12"/>
        </w:rPr>
      </w:pPr>
    </w:p>
    <w:p>
      <w:pPr>
        <w:pStyle w:val="ListParagraph"/>
        <w:numPr>
          <w:ilvl w:val="0"/>
          <w:numId w:val="1"/>
        </w:numPr>
        <w:tabs>
          <w:tab w:pos="1202" w:val="left" w:leader="none"/>
        </w:tabs>
        <w:spacing w:line="240" w:lineRule="auto" w:before="92" w:after="5"/>
        <w:ind w:left="1201" w:right="0" w:hanging="273"/>
        <w:jc w:val="left"/>
        <w:rPr>
          <w:b/>
          <w:sz w:val="24"/>
        </w:rPr>
      </w:pPr>
      <w:r>
        <w:rPr>
          <w:b/>
          <w:sz w:val="24"/>
        </w:rPr>
        <w:t>ABRANGÊNCIA</w:t>
      </w:r>
    </w:p>
    <w:p>
      <w:pPr>
        <w:pStyle w:val="BodyText"/>
        <w:ind w:left="221"/>
        <w:rPr>
          <w:rFonts w:ascii="Arial"/>
          <w:sz w:val="20"/>
        </w:rPr>
      </w:pPr>
      <w:r>
        <w:rPr>
          <w:rFonts w:ascii="Arial"/>
          <w:sz w:val="20"/>
        </w:rPr>
        <w:pict>
          <v:shape style="width:460.45pt;height:28.1pt;mso-position-horizontal-relative:char;mso-position-vertical-relative:line" type="#_x0000_t202" filled="false" stroked="true" strokeweight=".480011pt" strokecolor="#000000">
            <w10:anchorlock/>
            <v:textbox inset="0,0,0,0">
              <w:txbxContent>
                <w:p>
                  <w:pPr>
                    <w:pStyle w:val="BodyText"/>
                    <w:ind w:left="103" w:right="97"/>
                  </w:pPr>
                  <w:r>
                    <w:rPr>
                      <w:color w:val="FF0000"/>
                    </w:rPr>
                    <w:t>Indicar</w:t>
                  </w:r>
                  <w:r>
                    <w:rPr>
                      <w:color w:val="FF0000"/>
                      <w:spacing w:val="53"/>
                    </w:rPr>
                    <w:t> </w:t>
                  </w:r>
                  <w:r>
                    <w:rPr>
                      <w:color w:val="FF0000"/>
                    </w:rPr>
                    <w:t>a</w:t>
                  </w:r>
                  <w:r>
                    <w:rPr>
                      <w:color w:val="FF0000"/>
                      <w:spacing w:val="52"/>
                    </w:rPr>
                    <w:t> </w:t>
                  </w:r>
                  <w:r>
                    <w:rPr>
                      <w:color w:val="FF0000"/>
                    </w:rPr>
                    <w:t>localidade,</w:t>
                  </w:r>
                  <w:r>
                    <w:rPr>
                      <w:color w:val="FF0000"/>
                      <w:spacing w:val="52"/>
                    </w:rPr>
                    <w:t> </w:t>
                  </w:r>
                  <w:r>
                    <w:rPr>
                      <w:color w:val="FF0000"/>
                    </w:rPr>
                    <w:t>o</w:t>
                  </w:r>
                  <w:r>
                    <w:rPr>
                      <w:color w:val="FF0000"/>
                      <w:spacing w:val="52"/>
                    </w:rPr>
                    <w:t> </w:t>
                  </w:r>
                  <w:r>
                    <w:rPr>
                      <w:color w:val="FF0000"/>
                    </w:rPr>
                    <w:t>público-alvo</w:t>
                  </w:r>
                  <w:r>
                    <w:rPr>
                      <w:color w:val="FF0000"/>
                      <w:spacing w:val="52"/>
                    </w:rPr>
                    <w:t> </w:t>
                  </w:r>
                  <w:r>
                    <w:rPr>
                      <w:color w:val="FF0000"/>
                    </w:rPr>
                    <w:t>dentre</w:t>
                  </w:r>
                  <w:r>
                    <w:rPr>
                      <w:color w:val="FF0000"/>
                      <w:spacing w:val="49"/>
                    </w:rPr>
                    <w:t> </w:t>
                  </w:r>
                  <w:r>
                    <w:rPr>
                      <w:color w:val="FF0000"/>
                    </w:rPr>
                    <w:t>outros</w:t>
                  </w:r>
                  <w:r>
                    <w:rPr>
                      <w:color w:val="FF0000"/>
                      <w:spacing w:val="52"/>
                    </w:rPr>
                    <w:t> </w:t>
                  </w:r>
                  <w:r>
                    <w:rPr>
                      <w:color w:val="FF0000"/>
                    </w:rPr>
                    <w:t>aspectos</w:t>
                  </w:r>
                  <w:r>
                    <w:rPr>
                      <w:color w:val="FF0000"/>
                      <w:spacing w:val="51"/>
                    </w:rPr>
                    <w:t> </w:t>
                  </w:r>
                  <w:r>
                    <w:rPr>
                      <w:color w:val="FF0000"/>
                    </w:rPr>
                    <w:t>capazes</w:t>
                  </w:r>
                  <w:r>
                    <w:rPr>
                      <w:color w:val="FF0000"/>
                      <w:spacing w:val="55"/>
                    </w:rPr>
                    <w:t> </w:t>
                  </w:r>
                  <w:r>
                    <w:rPr>
                      <w:color w:val="FF0000"/>
                    </w:rPr>
                    <w:t>de</w:t>
                  </w:r>
                  <w:r>
                    <w:rPr>
                      <w:color w:val="FF0000"/>
                      <w:spacing w:val="55"/>
                    </w:rPr>
                    <w:t> </w:t>
                  </w:r>
                  <w:r>
                    <w:rPr>
                      <w:color w:val="FF0000"/>
                    </w:rPr>
                    <w:t>definir</w:t>
                  </w:r>
                  <w:r>
                    <w:rPr>
                      <w:color w:val="FF0000"/>
                      <w:spacing w:val="51"/>
                    </w:rPr>
                    <w:t> </w:t>
                  </w:r>
                  <w:r>
                    <w:rPr>
                      <w:color w:val="FF0000"/>
                    </w:rPr>
                    <w:t>o</w:t>
                  </w:r>
                  <w:r>
                    <w:rPr>
                      <w:color w:val="FF0000"/>
                      <w:spacing w:val="-64"/>
                    </w:rPr>
                    <w:t> </w:t>
                  </w:r>
                  <w:r>
                    <w:rPr>
                      <w:color w:val="FF0000"/>
                    </w:rPr>
                    <w:t>alcance</w:t>
                  </w:r>
                  <w:r>
                    <w:rPr>
                      <w:color w:val="FF0000"/>
                      <w:spacing w:val="-2"/>
                    </w:rPr>
                    <w:t> </w:t>
                  </w:r>
                  <w:r>
                    <w:rPr>
                      <w:color w:val="FF0000"/>
                    </w:rPr>
                    <w:t>da parceria.</w:t>
                  </w:r>
                </w:p>
              </w:txbxContent>
            </v:textbox>
            <v:stroke dashstyle="solid"/>
          </v:shape>
        </w:pict>
      </w:r>
      <w:r>
        <w:rPr>
          <w:rFonts w:ascii="Arial"/>
          <w:sz w:val="20"/>
        </w:rPr>
      </w:r>
    </w:p>
    <w:p>
      <w:pPr>
        <w:spacing w:after="0"/>
        <w:rPr>
          <w:rFonts w:ascii="Arial"/>
          <w:sz w:val="20"/>
        </w:rPr>
        <w:sectPr>
          <w:headerReference w:type="default" r:id="rId5"/>
          <w:type w:val="continuous"/>
          <w:pgSz w:w="11910" w:h="16840"/>
          <w:pgMar w:header="972" w:top="1600" w:bottom="280" w:left="1480" w:right="880"/>
          <w:pgNumType w:start="1"/>
        </w:sectPr>
      </w:pPr>
    </w:p>
    <w:p>
      <w:pPr>
        <w:pStyle w:val="BodyText"/>
        <w:spacing w:before="10"/>
        <w:rPr>
          <w:rFonts w:ascii="Arial"/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200" w:val="left" w:leader="none"/>
        </w:tabs>
        <w:spacing w:line="240" w:lineRule="auto" w:before="92" w:after="5"/>
        <w:ind w:left="1199" w:right="0" w:hanging="271"/>
        <w:jc w:val="left"/>
        <w:rPr>
          <w:b/>
          <w:sz w:val="24"/>
        </w:rPr>
      </w:pPr>
      <w:r>
        <w:rPr>
          <w:b/>
          <w:sz w:val="24"/>
        </w:rPr>
        <w:t>JUSTIFICATIVA</w:t>
      </w:r>
    </w:p>
    <w:p>
      <w:pPr>
        <w:pStyle w:val="BodyText"/>
        <w:ind w:left="221"/>
        <w:rPr>
          <w:rFonts w:ascii="Arial"/>
          <w:sz w:val="20"/>
        </w:rPr>
      </w:pPr>
      <w:r>
        <w:rPr>
          <w:rFonts w:ascii="Arial"/>
          <w:sz w:val="20"/>
        </w:rPr>
        <w:pict>
          <v:shape style="width:460.45pt;height:41.9pt;mso-position-horizontal-relative:char;mso-position-vertical-relative:line" type="#_x0000_t202" filled="false" stroked="true" strokeweight=".480011pt" strokecolor="#000000">
            <w10:anchorlock/>
            <v:textbox inset="0,0,0,0">
              <w:txbxContent>
                <w:p>
                  <w:pPr>
                    <w:pStyle w:val="BodyText"/>
                    <w:ind w:left="103" w:right="98"/>
                    <w:jc w:val="both"/>
                  </w:pPr>
                  <w:r>
                    <w:rPr>
                      <w:color w:val="FF0000"/>
                    </w:rPr>
                    <w:t>Identificar todos os aspectos que motivem a prática do ato dentre os quais se</w:t>
                  </w:r>
                  <w:r>
                    <w:rPr>
                      <w:color w:val="FF0000"/>
                      <w:spacing w:val="1"/>
                    </w:rPr>
                    <w:t> </w:t>
                  </w:r>
                  <w:r>
                    <w:rPr>
                      <w:color w:val="FF0000"/>
                    </w:rPr>
                    <w:t>sugerem: a) demonstrar a importância da proposta; b) caracterizar os interesses</w:t>
                  </w:r>
                  <w:r>
                    <w:rPr>
                      <w:color w:val="FF0000"/>
                      <w:spacing w:val="1"/>
                    </w:rPr>
                    <w:t> </w:t>
                  </w:r>
                  <w:r>
                    <w:rPr>
                      <w:color w:val="FF0000"/>
                    </w:rPr>
                    <w:t>recíprocos;</w:t>
                  </w:r>
                  <w:r>
                    <w:rPr>
                      <w:color w:val="FF0000"/>
                      <w:spacing w:val="-1"/>
                    </w:rPr>
                    <w:t> </w:t>
                  </w:r>
                  <w:r>
                    <w:rPr>
                      <w:color w:val="FF0000"/>
                    </w:rPr>
                    <w:t>c) indicar o</w:t>
                  </w:r>
                  <w:r>
                    <w:rPr>
                      <w:color w:val="FF0000"/>
                      <w:spacing w:val="-2"/>
                    </w:rPr>
                    <w:t> </w:t>
                  </w:r>
                  <w:r>
                    <w:rPr>
                      <w:color w:val="FF0000"/>
                    </w:rPr>
                    <w:t>público-alvo e</w:t>
                  </w:r>
                  <w:r>
                    <w:rPr>
                      <w:color w:val="FF0000"/>
                      <w:spacing w:val="1"/>
                    </w:rPr>
                    <w:t> </w:t>
                  </w:r>
                  <w:r>
                    <w:rPr>
                      <w:color w:val="FF0000"/>
                    </w:rPr>
                    <w:t>d) definir os resultados</w:t>
                  </w:r>
                  <w:r>
                    <w:rPr>
                      <w:color w:val="FF0000"/>
                      <w:spacing w:val="-1"/>
                    </w:rPr>
                    <w:t> </w:t>
                  </w:r>
                  <w:r>
                    <w:rPr>
                      <w:color w:val="FF0000"/>
                    </w:rPr>
                    <w:t>esperados.</w:t>
                  </w:r>
                </w:p>
              </w:txbxContent>
            </v:textbox>
            <v:stroke dashstyle="solid"/>
          </v:shape>
        </w:pict>
      </w:r>
      <w:r>
        <w:rPr>
          <w:rFonts w:ascii="Arial"/>
          <w:sz w:val="20"/>
        </w:rPr>
      </w:r>
    </w:p>
    <w:p>
      <w:pPr>
        <w:pStyle w:val="BodyText"/>
        <w:spacing w:before="8"/>
        <w:rPr>
          <w:rFonts w:ascii="Arial"/>
          <w:b/>
          <w:sz w:val="12"/>
        </w:rPr>
      </w:pPr>
    </w:p>
    <w:p>
      <w:pPr>
        <w:pStyle w:val="ListParagraph"/>
        <w:numPr>
          <w:ilvl w:val="0"/>
          <w:numId w:val="1"/>
        </w:numPr>
        <w:tabs>
          <w:tab w:pos="1200" w:val="left" w:leader="none"/>
        </w:tabs>
        <w:spacing w:line="240" w:lineRule="auto" w:before="92" w:after="5"/>
        <w:ind w:left="1199" w:right="0" w:hanging="271"/>
        <w:jc w:val="left"/>
        <w:rPr>
          <w:b/>
          <w:sz w:val="24"/>
        </w:rPr>
      </w:pPr>
      <w:r>
        <w:rPr>
          <w:b/>
          <w:sz w:val="24"/>
        </w:rPr>
        <w:t>OBJETIVOS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GERAIS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ESPECÍFICOS</w:t>
      </w:r>
    </w:p>
    <w:p>
      <w:pPr>
        <w:pStyle w:val="BodyText"/>
        <w:ind w:left="221"/>
        <w:rPr>
          <w:rFonts w:ascii="Arial"/>
          <w:sz w:val="20"/>
        </w:rPr>
      </w:pPr>
      <w:r>
        <w:rPr>
          <w:rFonts w:ascii="Arial"/>
          <w:sz w:val="20"/>
        </w:rPr>
        <w:pict>
          <v:shape style="width:460.45pt;height:28.1pt;mso-position-horizontal-relative:char;mso-position-vertical-relative:line" type="#_x0000_t202" filled="false" stroked="true" strokeweight=".480011pt" strokecolor="#000000">
            <w10:anchorlock/>
            <v:textbox inset="0,0,0,0">
              <w:txbxContent>
                <w:p>
                  <w:pPr>
                    <w:pStyle w:val="BodyText"/>
                    <w:ind w:left="103" w:right="98"/>
                  </w:pPr>
                  <w:r>
                    <w:rPr>
                      <w:color w:val="FF0000"/>
                    </w:rPr>
                    <w:t>Identificar</w:t>
                  </w:r>
                  <w:r>
                    <w:rPr>
                      <w:color w:val="FF0000"/>
                      <w:spacing w:val="54"/>
                    </w:rPr>
                    <w:t> </w:t>
                  </w:r>
                  <w:r>
                    <w:rPr>
                      <w:color w:val="FF0000"/>
                    </w:rPr>
                    <w:t>os</w:t>
                  </w:r>
                  <w:r>
                    <w:rPr>
                      <w:color w:val="FF0000"/>
                      <w:spacing w:val="51"/>
                    </w:rPr>
                    <w:t> </w:t>
                  </w:r>
                  <w:r>
                    <w:rPr>
                      <w:color w:val="FF0000"/>
                    </w:rPr>
                    <w:t>objetivos</w:t>
                  </w:r>
                  <w:r>
                    <w:rPr>
                      <w:color w:val="FF0000"/>
                      <w:spacing w:val="54"/>
                    </w:rPr>
                    <w:t> </w:t>
                  </w:r>
                  <w:r>
                    <w:rPr>
                      <w:color w:val="FF0000"/>
                    </w:rPr>
                    <w:t>gerais</w:t>
                  </w:r>
                  <w:r>
                    <w:rPr>
                      <w:color w:val="FF0000"/>
                      <w:spacing w:val="54"/>
                    </w:rPr>
                    <w:t> </w:t>
                  </w:r>
                  <w:r>
                    <w:rPr>
                      <w:color w:val="FF0000"/>
                    </w:rPr>
                    <w:t>e</w:t>
                  </w:r>
                  <w:r>
                    <w:rPr>
                      <w:color w:val="FF0000"/>
                      <w:spacing w:val="54"/>
                    </w:rPr>
                    <w:t> </w:t>
                  </w:r>
                  <w:r>
                    <w:rPr>
                      <w:color w:val="FF0000"/>
                    </w:rPr>
                    <w:t>objetivos</w:t>
                  </w:r>
                  <w:r>
                    <w:rPr>
                      <w:color w:val="FF0000"/>
                      <w:spacing w:val="51"/>
                    </w:rPr>
                    <w:t> </w:t>
                  </w:r>
                  <w:r>
                    <w:rPr>
                      <w:color w:val="FF0000"/>
                    </w:rPr>
                    <w:t>específicos</w:t>
                  </w:r>
                  <w:r>
                    <w:rPr>
                      <w:color w:val="FF0000"/>
                      <w:spacing w:val="56"/>
                    </w:rPr>
                    <w:t> </w:t>
                  </w:r>
                  <w:r>
                    <w:rPr>
                      <w:color w:val="FF0000"/>
                    </w:rPr>
                    <w:t>do</w:t>
                  </w:r>
                  <w:r>
                    <w:rPr>
                      <w:color w:val="FF0000"/>
                      <w:spacing w:val="51"/>
                    </w:rPr>
                    <w:t> </w:t>
                  </w:r>
                  <w:r>
                    <w:rPr>
                      <w:color w:val="FF0000"/>
                    </w:rPr>
                    <w:t>Acordo</w:t>
                  </w:r>
                  <w:r>
                    <w:rPr>
                      <w:color w:val="FF0000"/>
                      <w:spacing w:val="54"/>
                    </w:rPr>
                    <w:t> </w:t>
                  </w:r>
                  <w:r>
                    <w:rPr>
                      <w:color w:val="FF0000"/>
                    </w:rPr>
                    <w:t>de</w:t>
                  </w:r>
                  <w:r>
                    <w:rPr>
                      <w:color w:val="FF0000"/>
                      <w:spacing w:val="54"/>
                    </w:rPr>
                    <w:t> </w:t>
                  </w:r>
                  <w:r>
                    <w:rPr>
                      <w:color w:val="FF0000"/>
                    </w:rPr>
                    <w:t>Cooperação</w:t>
                  </w:r>
                  <w:r>
                    <w:rPr>
                      <w:color w:val="FF0000"/>
                      <w:spacing w:val="-64"/>
                    </w:rPr>
                    <w:t> </w:t>
                  </w:r>
                  <w:r>
                    <w:rPr>
                      <w:color w:val="FF0000"/>
                    </w:rPr>
                    <w:t>Técnica.</w:t>
                  </w:r>
                </w:p>
              </w:txbxContent>
            </v:textbox>
            <v:stroke dashstyle="solid"/>
          </v:shape>
        </w:pict>
      </w:r>
      <w:r>
        <w:rPr>
          <w:rFonts w:ascii="Arial"/>
          <w:sz w:val="20"/>
        </w:rPr>
      </w:r>
    </w:p>
    <w:p>
      <w:pPr>
        <w:pStyle w:val="BodyText"/>
        <w:spacing w:before="2"/>
        <w:rPr>
          <w:rFonts w:ascii="Arial"/>
          <w:b/>
          <w:sz w:val="12"/>
        </w:rPr>
      </w:pPr>
    </w:p>
    <w:p>
      <w:pPr>
        <w:pStyle w:val="ListParagraph"/>
        <w:numPr>
          <w:ilvl w:val="0"/>
          <w:numId w:val="1"/>
        </w:numPr>
        <w:tabs>
          <w:tab w:pos="1200" w:val="left" w:leader="none"/>
        </w:tabs>
        <w:spacing w:line="240" w:lineRule="auto" w:before="92" w:after="5"/>
        <w:ind w:left="1199" w:right="0" w:hanging="271"/>
        <w:jc w:val="left"/>
        <w:rPr>
          <w:b/>
          <w:sz w:val="24"/>
        </w:rPr>
      </w:pPr>
      <w:r>
        <w:rPr>
          <w:b/>
          <w:sz w:val="24"/>
        </w:rPr>
        <w:t>METODOLOGIA</w:t>
      </w:r>
    </w:p>
    <w:p>
      <w:pPr>
        <w:pStyle w:val="BodyText"/>
        <w:ind w:left="221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460.95pt;height:97.7pt;mso-position-horizontal-relative:char;mso-position-vertical-relative:line" coordorigin="0,0" coordsize="9219,1954">
            <v:shape style="position:absolute;left:0;top:0;width:9219;height:1954" coordorigin="0,0" coordsize="9219,1954" path="m9218,0l9209,0,9209,10,9209,1944,10,1944,10,10,9209,10,9209,0,0,0,0,10,0,1944,0,1954,10,1954,9209,1954,9218,1954,9218,1944,9218,10,9218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spacing w:before="5"/>
        <w:rPr>
          <w:rFonts w:ascii="Arial"/>
          <w:b/>
          <w:sz w:val="12"/>
        </w:rPr>
      </w:pPr>
    </w:p>
    <w:p>
      <w:pPr>
        <w:pStyle w:val="ListParagraph"/>
        <w:numPr>
          <w:ilvl w:val="0"/>
          <w:numId w:val="1"/>
        </w:numPr>
        <w:tabs>
          <w:tab w:pos="1209" w:val="left" w:leader="none"/>
        </w:tabs>
        <w:spacing w:line="240" w:lineRule="auto" w:before="92" w:after="4"/>
        <w:ind w:left="221" w:right="253" w:firstLine="708"/>
        <w:jc w:val="left"/>
        <w:rPr>
          <w:b/>
          <w:sz w:val="24"/>
        </w:rPr>
      </w:pPr>
      <w:r>
        <w:rPr>
          <w:b/>
          <w:sz w:val="24"/>
        </w:rPr>
        <w:t>UNIDADE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RESPONSÁVEL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GESTOR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ACORDO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COOPERAÇÃO</w:t>
      </w:r>
      <w:r>
        <w:rPr>
          <w:b/>
          <w:spacing w:val="-64"/>
          <w:sz w:val="24"/>
        </w:rPr>
        <w:t> </w:t>
      </w:r>
      <w:r>
        <w:rPr>
          <w:b/>
          <w:sz w:val="24"/>
        </w:rPr>
        <w:t>TÉCNICA</w:t>
      </w:r>
    </w:p>
    <w:p>
      <w:pPr>
        <w:pStyle w:val="BodyText"/>
        <w:ind w:left="221"/>
        <w:rPr>
          <w:rFonts w:ascii="Arial"/>
          <w:sz w:val="20"/>
        </w:rPr>
      </w:pPr>
      <w:r>
        <w:rPr>
          <w:rFonts w:ascii="Arial"/>
          <w:sz w:val="20"/>
        </w:rPr>
        <w:pict>
          <v:shape style="width:460.45pt;height:28.1pt;mso-position-horizontal-relative:char;mso-position-vertical-relative:line" type="#_x0000_t202" filled="false" stroked="true" strokeweight=".480011pt" strokecolor="#000000">
            <w10:anchorlock/>
            <v:textbox inset="0,0,0,0">
              <w:txbxContent>
                <w:p>
                  <w:pPr>
                    <w:pStyle w:val="BodyText"/>
                    <w:ind w:left="103"/>
                  </w:pPr>
                  <w:r>
                    <w:rPr>
                      <w:color w:val="FF0000"/>
                    </w:rPr>
                    <w:t>Indicar</w:t>
                  </w:r>
                  <w:r>
                    <w:rPr>
                      <w:color w:val="FF0000"/>
                      <w:spacing w:val="5"/>
                    </w:rPr>
                    <w:t> </w:t>
                  </w:r>
                  <w:r>
                    <w:rPr>
                      <w:color w:val="FF0000"/>
                    </w:rPr>
                    <w:t>a</w:t>
                  </w:r>
                  <w:r>
                    <w:rPr>
                      <w:color w:val="FF0000"/>
                      <w:spacing w:val="5"/>
                    </w:rPr>
                    <w:t> </w:t>
                  </w:r>
                  <w:r>
                    <w:rPr>
                      <w:color w:val="FF0000"/>
                    </w:rPr>
                    <w:t>unidade</w:t>
                  </w:r>
                  <w:r>
                    <w:rPr>
                      <w:color w:val="FF0000"/>
                      <w:spacing w:val="5"/>
                    </w:rPr>
                    <w:t> </w:t>
                  </w:r>
                  <w:r>
                    <w:rPr>
                      <w:color w:val="FF0000"/>
                    </w:rPr>
                    <w:t>da</w:t>
                  </w:r>
                  <w:r>
                    <w:rPr>
                      <w:color w:val="FF0000"/>
                      <w:spacing w:val="5"/>
                    </w:rPr>
                    <w:t> </w:t>
                  </w:r>
                  <w:r>
                    <w:rPr>
                      <w:color w:val="FF0000"/>
                    </w:rPr>
                    <w:t>entidade</w:t>
                  </w:r>
                  <w:r>
                    <w:rPr>
                      <w:color w:val="FF0000"/>
                      <w:spacing w:val="8"/>
                    </w:rPr>
                    <w:t> </w:t>
                  </w:r>
                  <w:r>
                    <w:rPr>
                      <w:color w:val="FF0000"/>
                    </w:rPr>
                    <w:t>responsável</w:t>
                  </w:r>
                  <w:r>
                    <w:rPr>
                      <w:color w:val="FF0000"/>
                      <w:spacing w:val="6"/>
                    </w:rPr>
                    <w:t> </w:t>
                  </w:r>
                  <w:r>
                    <w:rPr>
                      <w:color w:val="FF0000"/>
                    </w:rPr>
                    <w:t>pelo</w:t>
                  </w:r>
                  <w:r>
                    <w:rPr>
                      <w:color w:val="FF0000"/>
                      <w:spacing w:val="5"/>
                    </w:rPr>
                    <w:t> </w:t>
                  </w:r>
                  <w:r>
                    <w:rPr>
                      <w:color w:val="FF0000"/>
                    </w:rPr>
                    <w:t>acompanhamento</w:t>
                  </w:r>
                  <w:r>
                    <w:rPr>
                      <w:color w:val="FF0000"/>
                      <w:spacing w:val="1"/>
                    </w:rPr>
                    <w:t> </w:t>
                  </w:r>
                  <w:r>
                    <w:rPr>
                      <w:color w:val="FF0000"/>
                    </w:rPr>
                    <w:t>do</w:t>
                  </w:r>
                  <w:r>
                    <w:rPr>
                      <w:color w:val="FF0000"/>
                      <w:spacing w:val="4"/>
                    </w:rPr>
                    <w:t> </w:t>
                  </w:r>
                  <w:r>
                    <w:rPr>
                      <w:color w:val="FF0000"/>
                    </w:rPr>
                    <w:t>acordo;</w:t>
                  </w:r>
                  <w:r>
                    <w:rPr>
                      <w:color w:val="FF0000"/>
                      <w:spacing w:val="5"/>
                    </w:rPr>
                    <w:t> </w:t>
                  </w:r>
                  <w:r>
                    <w:rPr>
                      <w:color w:val="FF0000"/>
                    </w:rPr>
                    <w:t>assim</w:t>
                  </w:r>
                  <w:r>
                    <w:rPr>
                      <w:color w:val="FF0000"/>
                      <w:spacing w:val="-64"/>
                    </w:rPr>
                    <w:t> </w:t>
                  </w:r>
                  <w:r>
                    <w:rPr>
                      <w:color w:val="FF0000"/>
                    </w:rPr>
                    <w:t>como</w:t>
                  </w:r>
                  <w:r>
                    <w:rPr>
                      <w:color w:val="FF0000"/>
                      <w:spacing w:val="-3"/>
                    </w:rPr>
                    <w:t> </w:t>
                  </w:r>
                  <w:r>
                    <w:rPr>
                      <w:color w:val="FF0000"/>
                    </w:rPr>
                    <w:t>o</w:t>
                  </w:r>
                  <w:r>
                    <w:rPr>
                      <w:color w:val="FF0000"/>
                      <w:spacing w:val="1"/>
                    </w:rPr>
                    <w:t> </w:t>
                  </w:r>
                  <w:r>
                    <w:rPr>
                      <w:color w:val="FF0000"/>
                    </w:rPr>
                    <w:t>nome</w:t>
                  </w:r>
                  <w:r>
                    <w:rPr>
                      <w:color w:val="FF0000"/>
                      <w:spacing w:val="-2"/>
                    </w:rPr>
                    <w:t> </w:t>
                  </w:r>
                  <w:r>
                    <w:rPr>
                      <w:color w:val="FF0000"/>
                    </w:rPr>
                    <w:t>do</w:t>
                  </w:r>
                  <w:r>
                    <w:rPr>
                      <w:color w:val="FF0000"/>
                      <w:spacing w:val="3"/>
                    </w:rPr>
                    <w:t> </w:t>
                  </w:r>
                  <w:r>
                    <w:rPr>
                      <w:color w:val="FF0000"/>
                    </w:rPr>
                    <w:t>gestor.</w:t>
                  </w:r>
                </w:p>
              </w:txbxContent>
            </v:textbox>
            <v:stroke dashstyle="solid"/>
          </v:shape>
        </w:pict>
      </w:r>
      <w:r>
        <w:rPr>
          <w:rFonts w:ascii="Arial"/>
          <w:sz w:val="20"/>
        </w:rPr>
      </w:r>
    </w:p>
    <w:p>
      <w:pPr>
        <w:pStyle w:val="BodyText"/>
        <w:spacing w:before="2"/>
        <w:rPr>
          <w:rFonts w:ascii="Arial"/>
          <w:b/>
          <w:sz w:val="12"/>
        </w:rPr>
      </w:pPr>
    </w:p>
    <w:p>
      <w:pPr>
        <w:pStyle w:val="ListParagraph"/>
        <w:numPr>
          <w:ilvl w:val="0"/>
          <w:numId w:val="1"/>
        </w:numPr>
        <w:tabs>
          <w:tab w:pos="1200" w:val="left" w:leader="none"/>
        </w:tabs>
        <w:spacing w:line="240" w:lineRule="auto" w:before="92" w:after="5"/>
        <w:ind w:left="1199" w:right="0" w:hanging="271"/>
        <w:jc w:val="left"/>
        <w:rPr>
          <w:b/>
          <w:sz w:val="24"/>
        </w:rPr>
      </w:pPr>
      <w:r>
        <w:rPr>
          <w:b/>
          <w:sz w:val="24"/>
        </w:rPr>
        <w:t>RESULTADOS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ESPERADOS</w:t>
      </w:r>
    </w:p>
    <w:p>
      <w:pPr>
        <w:pStyle w:val="BodyText"/>
        <w:ind w:left="221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460.95pt;height:97.6pt;mso-position-horizontal-relative:char;mso-position-vertical-relative:line" coordorigin="0,0" coordsize="9219,1952">
            <v:shape style="position:absolute;left:0;top:0;width:9219;height:1952" coordorigin="0,0" coordsize="9219,1952" path="m9218,0l9209,0,9209,10,9209,1942,10,1942,10,10,9209,10,9209,0,0,0,0,10,0,1942,0,1951,10,1951,9209,1951,9218,1951,9218,1942,9218,10,9218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spacing w:before="2"/>
        <w:rPr>
          <w:rFonts w:ascii="Arial"/>
          <w:b/>
          <w:sz w:val="12"/>
        </w:rPr>
      </w:pPr>
    </w:p>
    <w:p>
      <w:pPr>
        <w:pStyle w:val="ListParagraph"/>
        <w:numPr>
          <w:ilvl w:val="0"/>
          <w:numId w:val="1"/>
        </w:numPr>
        <w:tabs>
          <w:tab w:pos="1333" w:val="left" w:leader="none"/>
        </w:tabs>
        <w:spacing w:line="240" w:lineRule="auto" w:before="93" w:after="4"/>
        <w:ind w:left="1332" w:right="0" w:hanging="404"/>
        <w:jc w:val="left"/>
        <w:rPr>
          <w:b/>
          <w:sz w:val="24"/>
        </w:rPr>
      </w:pPr>
      <w:r>
        <w:rPr>
          <w:b/>
          <w:sz w:val="24"/>
        </w:rPr>
        <w:t>PLANO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AÇÃO</w:t>
      </w:r>
    </w:p>
    <w:tbl>
      <w:tblPr>
        <w:tblW w:w="0" w:type="auto"/>
        <w:jc w:val="left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1121"/>
        <w:gridCol w:w="2199"/>
        <w:gridCol w:w="1606"/>
        <w:gridCol w:w="1287"/>
        <w:gridCol w:w="2398"/>
      </w:tblGrid>
      <w:tr>
        <w:trPr>
          <w:trHeight w:val="292" w:hRule="atLeast"/>
        </w:trPr>
        <w:tc>
          <w:tcPr>
            <w:tcW w:w="1726" w:type="dxa"/>
            <w:gridSpan w:val="2"/>
            <w:shd w:val="clear" w:color="auto" w:fill="AEAAAA"/>
          </w:tcPr>
          <w:p>
            <w:pPr>
              <w:pStyle w:val="TableParagraph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Eixos</w:t>
            </w:r>
          </w:p>
        </w:tc>
        <w:tc>
          <w:tcPr>
            <w:tcW w:w="2199" w:type="dxa"/>
            <w:shd w:val="clear" w:color="auto" w:fill="AEAAAA"/>
          </w:tcPr>
          <w:p>
            <w:pPr>
              <w:pStyle w:val="TableParagraph"/>
              <w:spacing w:line="271" w:lineRule="exact"/>
              <w:ind w:left="802" w:right="799"/>
              <w:jc w:val="center"/>
              <w:rPr>
                <w:sz w:val="24"/>
              </w:rPr>
            </w:pPr>
            <w:r>
              <w:rPr>
                <w:sz w:val="24"/>
              </w:rPr>
              <w:t>Ação</w:t>
            </w:r>
          </w:p>
        </w:tc>
        <w:tc>
          <w:tcPr>
            <w:tcW w:w="1606" w:type="dxa"/>
            <w:shd w:val="clear" w:color="auto" w:fill="AEAAAA"/>
          </w:tcPr>
          <w:p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Responsável</w:t>
            </w:r>
          </w:p>
        </w:tc>
        <w:tc>
          <w:tcPr>
            <w:tcW w:w="1287" w:type="dxa"/>
            <w:shd w:val="clear" w:color="auto" w:fill="AEAAAA"/>
          </w:tcPr>
          <w:p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Prazo</w:t>
            </w:r>
          </w:p>
        </w:tc>
        <w:tc>
          <w:tcPr>
            <w:tcW w:w="2398" w:type="dxa"/>
            <w:shd w:val="clear" w:color="auto" w:fill="AEAAAA"/>
          </w:tcPr>
          <w:p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Situação</w:t>
            </w:r>
          </w:p>
        </w:tc>
      </w:tr>
      <w:tr>
        <w:trPr>
          <w:trHeight w:val="834" w:hRule="atLeast"/>
        </w:trPr>
        <w:tc>
          <w:tcPr>
            <w:tcW w:w="605" w:type="dxa"/>
            <w:vMerge w:val="restart"/>
            <w:shd w:val="clear" w:color="auto" w:fill="CFCDCD"/>
          </w:tcPr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121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605" w:type="dxa"/>
            <w:vMerge/>
            <w:tcBorders>
              <w:top w:val="nil"/>
            </w:tcBorders>
            <w:shd w:val="clear" w:color="auto" w:fill="CFCDC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05" w:type="dxa"/>
            <w:vMerge/>
            <w:tcBorders>
              <w:top w:val="nil"/>
            </w:tcBorders>
            <w:shd w:val="clear" w:color="auto" w:fill="CFCDC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05" w:type="dxa"/>
            <w:vMerge/>
            <w:tcBorders>
              <w:top w:val="nil"/>
            </w:tcBorders>
            <w:shd w:val="clear" w:color="auto" w:fill="CFCDC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605" w:type="dxa"/>
            <w:vMerge/>
            <w:tcBorders>
              <w:top w:val="nil"/>
            </w:tcBorders>
            <w:shd w:val="clear" w:color="auto" w:fill="CFCDC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05" w:type="dxa"/>
            <w:vMerge/>
            <w:tcBorders>
              <w:top w:val="nil"/>
            </w:tcBorders>
            <w:shd w:val="clear" w:color="auto" w:fill="CFCDC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05" w:type="dxa"/>
            <w:vMerge w:val="restart"/>
            <w:shd w:val="clear" w:color="auto" w:fill="CFCDCD"/>
          </w:tcPr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121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05" w:type="dxa"/>
            <w:vMerge/>
            <w:tcBorders>
              <w:top w:val="nil"/>
            </w:tcBorders>
            <w:shd w:val="clear" w:color="auto" w:fill="CFCDC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05" w:type="dxa"/>
            <w:vMerge/>
            <w:tcBorders>
              <w:top w:val="nil"/>
            </w:tcBorders>
            <w:shd w:val="clear" w:color="auto" w:fill="CFCDC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605" w:type="dxa"/>
            <w:vMerge/>
            <w:tcBorders>
              <w:top w:val="nil"/>
            </w:tcBorders>
            <w:shd w:val="clear" w:color="auto" w:fill="CFCDC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pgSz w:w="11910" w:h="16840"/>
      <w:pgMar w:header="972" w:footer="0" w:top="1600" w:bottom="280" w:left="148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5887872" from="145.319992pt,58.315357pt" to="478.51389pt,58.315357pt" stroked="true" strokeweight=".536085pt" strokecolor="#000000">
          <v:stroke dashstyle="solid"/>
          <w10:wrap type="non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99" w:hanging="270"/>
        <w:jc w:val="left"/>
      </w:pPr>
      <w:rPr>
        <w:rFonts w:hint="default" w:ascii="Arial" w:hAnsi="Arial" w:eastAsia="Arial" w:cs="Arial"/>
        <w:b/>
        <w:bCs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34" w:hanging="27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69" w:hanging="27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03" w:hanging="27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38" w:hanging="27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73" w:hanging="27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07" w:hanging="27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42" w:hanging="27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77" w:hanging="27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4"/>
      <w:ind w:left="1199" w:hanging="271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:title>Microsoft Word - edital de chamamento público reciclagem PARA ASSINATURA</dc:title>
  <dcterms:created xsi:type="dcterms:W3CDTF">2022-10-18T18:44:07Z</dcterms:created>
  <dcterms:modified xsi:type="dcterms:W3CDTF">2022-10-18T18:44:07Z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LastSaved">
    <vt:filetime>2022-10-18T00:00:00Z</vt:filetime>
  </property>
</Properties>
</file>